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CA" w:rsidRDefault="002C1CCA">
      <w:pPr>
        <w:rPr>
          <w:rFonts w:hint="eastAsia"/>
        </w:rPr>
      </w:pPr>
      <w:bookmarkStart w:id="0" w:name="_GoBack"/>
      <w:bookmarkEnd w:id="0"/>
    </w:p>
    <w:p w:rsidR="002C1CCA" w:rsidRDefault="002C1CCA">
      <w:pPr>
        <w:rPr>
          <w:rFonts w:hint="eastAsia"/>
        </w:rPr>
      </w:pPr>
    </w:p>
    <w:p w:rsidR="002C1CCA" w:rsidRDefault="002C1CCA">
      <w:pPr>
        <w:rPr>
          <w:rFonts w:hint="eastAsia"/>
        </w:rPr>
      </w:pPr>
    </w:p>
    <w:p w:rsidR="002C1CCA" w:rsidRPr="00C7469D" w:rsidRDefault="002C1CCA">
      <w:pPr>
        <w:spacing w:line="700" w:lineRule="exact"/>
        <w:jc w:val="center"/>
        <w:rPr>
          <w:rFonts w:ascii="宋体" w:hAnsi="宋体" w:hint="eastAsia"/>
          <w:b/>
          <w:bCs/>
          <w:spacing w:val="60"/>
          <w:sz w:val="44"/>
        </w:rPr>
      </w:pPr>
      <w:r w:rsidRPr="00C7469D">
        <w:rPr>
          <w:rFonts w:ascii="宋体" w:hAnsi="宋体" w:hint="eastAsia"/>
          <w:b/>
          <w:bCs/>
          <w:spacing w:val="60"/>
          <w:sz w:val="44"/>
        </w:rPr>
        <w:t>安徽省拍卖企业经营资格</w:t>
      </w:r>
    </w:p>
    <w:p w:rsidR="002C1CCA" w:rsidRPr="00C7469D" w:rsidRDefault="002C1CCA">
      <w:pPr>
        <w:spacing w:line="700" w:lineRule="exact"/>
        <w:jc w:val="center"/>
        <w:rPr>
          <w:rFonts w:ascii="宋体" w:hAnsi="宋体" w:hint="eastAsia"/>
          <w:b/>
          <w:bCs/>
          <w:spacing w:val="60"/>
          <w:sz w:val="44"/>
        </w:rPr>
      </w:pPr>
      <w:r w:rsidRPr="00C7469D">
        <w:rPr>
          <w:rFonts w:ascii="宋体" w:hAnsi="宋体" w:hint="eastAsia"/>
          <w:b/>
          <w:bCs/>
          <w:spacing w:val="60"/>
          <w:sz w:val="44"/>
        </w:rPr>
        <w:t>年度核查报告书</w:t>
      </w:r>
    </w:p>
    <w:p w:rsidR="002C1CCA" w:rsidRDefault="002C1CCA">
      <w:pPr>
        <w:spacing w:line="700" w:lineRule="exact"/>
        <w:jc w:val="center"/>
        <w:rPr>
          <w:rFonts w:eastAsia="华文中宋" w:hint="eastAsia"/>
          <w:sz w:val="44"/>
        </w:rPr>
      </w:pPr>
      <w:r>
        <w:rPr>
          <w:rFonts w:eastAsia="华文中宋" w:hint="eastAsia"/>
          <w:sz w:val="44"/>
        </w:rPr>
        <w:t>（</w:t>
      </w:r>
      <w:r>
        <w:rPr>
          <w:rFonts w:eastAsia="华文中宋" w:hint="eastAsia"/>
          <w:sz w:val="44"/>
        </w:rPr>
        <w:t xml:space="preserve">       </w:t>
      </w:r>
      <w:r>
        <w:rPr>
          <w:rFonts w:eastAsia="华文中宋" w:hint="eastAsia"/>
          <w:sz w:val="44"/>
        </w:rPr>
        <w:t>年度）</w:t>
      </w:r>
    </w:p>
    <w:p w:rsidR="002C1CCA" w:rsidRDefault="002C1CCA">
      <w:pPr>
        <w:rPr>
          <w:rFonts w:hint="eastAsia"/>
        </w:rPr>
      </w:pPr>
    </w:p>
    <w:p w:rsidR="002C1CCA" w:rsidRDefault="002C1CCA">
      <w:pPr>
        <w:rPr>
          <w:rFonts w:hint="eastAsia"/>
        </w:rPr>
      </w:pPr>
    </w:p>
    <w:p w:rsidR="002C1CCA" w:rsidRDefault="002C1CCA">
      <w:pPr>
        <w:rPr>
          <w:rFonts w:hint="eastAsia"/>
        </w:rPr>
      </w:pPr>
    </w:p>
    <w:p w:rsidR="002C1CCA" w:rsidRPr="00C7469D" w:rsidRDefault="002C1CCA" w:rsidP="00C7469D">
      <w:pPr>
        <w:spacing w:line="780" w:lineRule="exact"/>
        <w:ind w:leftChars="100" w:left="210" w:firstLineChars="49" w:firstLine="236"/>
        <w:rPr>
          <w:rFonts w:hint="eastAsia"/>
          <w:b/>
          <w:bCs/>
          <w:sz w:val="28"/>
          <w:szCs w:val="28"/>
        </w:rPr>
      </w:pPr>
      <w:r w:rsidRPr="00C7469D">
        <w:rPr>
          <w:rFonts w:hint="eastAsia"/>
          <w:b/>
          <w:bCs/>
          <w:spacing w:val="100"/>
          <w:sz w:val="28"/>
          <w:szCs w:val="28"/>
        </w:rPr>
        <w:t>企业名称</w:t>
      </w:r>
      <w:r w:rsidRPr="00C7469D">
        <w:rPr>
          <w:rFonts w:hint="eastAsia"/>
          <w:b/>
          <w:bCs/>
          <w:sz w:val="28"/>
          <w:szCs w:val="28"/>
          <w:u w:val="single"/>
        </w:rPr>
        <w:t xml:space="preserve">                                </w:t>
      </w:r>
      <w:r w:rsidRPr="00C7469D">
        <w:rPr>
          <w:rFonts w:hint="eastAsia"/>
          <w:b/>
          <w:bCs/>
          <w:sz w:val="28"/>
          <w:szCs w:val="28"/>
        </w:rPr>
        <w:t>（盖章）</w:t>
      </w:r>
    </w:p>
    <w:p w:rsidR="002C1CCA" w:rsidRPr="00C7469D" w:rsidRDefault="002C1CCA" w:rsidP="00C7469D">
      <w:pPr>
        <w:spacing w:line="780" w:lineRule="exact"/>
        <w:ind w:leftChars="100" w:left="210" w:firstLineChars="98" w:firstLine="275"/>
        <w:rPr>
          <w:rFonts w:hint="eastAsia"/>
          <w:b/>
          <w:bCs/>
          <w:sz w:val="28"/>
          <w:szCs w:val="28"/>
          <w:u w:val="single"/>
        </w:rPr>
      </w:pPr>
      <w:r w:rsidRPr="00C7469D">
        <w:rPr>
          <w:rFonts w:hint="eastAsia"/>
          <w:b/>
          <w:bCs/>
          <w:sz w:val="28"/>
          <w:szCs w:val="28"/>
        </w:rPr>
        <w:t>批准证书号码</w:t>
      </w:r>
      <w:r w:rsidRPr="00C7469D">
        <w:rPr>
          <w:rFonts w:hint="eastAsia"/>
          <w:b/>
          <w:bCs/>
          <w:sz w:val="28"/>
          <w:szCs w:val="28"/>
        </w:rPr>
        <w:t xml:space="preserve"> </w:t>
      </w:r>
      <w:r w:rsidRPr="00C7469D">
        <w:rPr>
          <w:rFonts w:hint="eastAsia"/>
          <w:b/>
          <w:bCs/>
          <w:sz w:val="28"/>
          <w:szCs w:val="28"/>
          <w:u w:val="single"/>
        </w:rPr>
        <w:t xml:space="preserve">                                </w:t>
      </w:r>
    </w:p>
    <w:p w:rsidR="002C1CCA" w:rsidRPr="00C7469D" w:rsidRDefault="002C1CCA" w:rsidP="00C7469D">
      <w:pPr>
        <w:tabs>
          <w:tab w:val="left" w:pos="7138"/>
        </w:tabs>
        <w:spacing w:line="780" w:lineRule="exact"/>
        <w:ind w:leftChars="100" w:left="210" w:firstLineChars="98" w:firstLine="275"/>
        <w:rPr>
          <w:rFonts w:hint="eastAsia"/>
          <w:b/>
          <w:bCs/>
          <w:sz w:val="28"/>
          <w:szCs w:val="28"/>
          <w:u w:val="single"/>
        </w:rPr>
      </w:pPr>
      <w:r w:rsidRPr="00C7469D">
        <w:rPr>
          <w:rFonts w:hint="eastAsia"/>
          <w:b/>
          <w:bCs/>
          <w:sz w:val="28"/>
          <w:szCs w:val="28"/>
        </w:rPr>
        <w:t>企业代码证号</w:t>
      </w:r>
      <w:r w:rsidRPr="00C7469D">
        <w:rPr>
          <w:rFonts w:hint="eastAsia"/>
          <w:b/>
          <w:bCs/>
          <w:sz w:val="28"/>
          <w:szCs w:val="28"/>
        </w:rPr>
        <w:t xml:space="preserve"> </w:t>
      </w:r>
      <w:r w:rsidRPr="00C7469D">
        <w:rPr>
          <w:rFonts w:hint="eastAsia"/>
          <w:b/>
          <w:bCs/>
          <w:sz w:val="28"/>
          <w:szCs w:val="28"/>
          <w:u w:val="single"/>
        </w:rPr>
        <w:t xml:space="preserve">                                </w:t>
      </w:r>
    </w:p>
    <w:p w:rsidR="002C1CCA" w:rsidRPr="00C7469D" w:rsidRDefault="002C1CCA" w:rsidP="00C7469D">
      <w:pPr>
        <w:spacing w:line="780" w:lineRule="exact"/>
        <w:ind w:leftChars="100" w:left="210" w:firstLineChars="98" w:firstLine="354"/>
        <w:rPr>
          <w:rFonts w:hint="eastAsia"/>
          <w:b/>
          <w:bCs/>
          <w:spacing w:val="40"/>
          <w:sz w:val="28"/>
          <w:szCs w:val="28"/>
        </w:rPr>
      </w:pPr>
      <w:r w:rsidRPr="00C7469D">
        <w:rPr>
          <w:rFonts w:hint="eastAsia"/>
          <w:b/>
          <w:bCs/>
          <w:spacing w:val="40"/>
          <w:sz w:val="28"/>
          <w:szCs w:val="28"/>
        </w:rPr>
        <w:t>法定代表人</w:t>
      </w:r>
      <w:r w:rsidRPr="00C7469D">
        <w:rPr>
          <w:rFonts w:hint="eastAsia"/>
          <w:b/>
          <w:bCs/>
          <w:sz w:val="28"/>
          <w:szCs w:val="28"/>
        </w:rPr>
        <w:t xml:space="preserve"> </w:t>
      </w:r>
      <w:r w:rsidRPr="00C7469D">
        <w:rPr>
          <w:rFonts w:hint="eastAsia"/>
          <w:b/>
          <w:bCs/>
          <w:sz w:val="28"/>
          <w:szCs w:val="28"/>
          <w:u w:val="single"/>
        </w:rPr>
        <w:t xml:space="preserve">                                </w:t>
      </w:r>
    </w:p>
    <w:p w:rsidR="002C1CCA" w:rsidRPr="00C7469D" w:rsidRDefault="002C1CCA" w:rsidP="00C7469D">
      <w:pPr>
        <w:spacing w:line="780" w:lineRule="exact"/>
        <w:ind w:leftChars="100" w:left="210" w:firstLineChars="98" w:firstLine="471"/>
        <w:rPr>
          <w:rFonts w:hint="eastAsia"/>
          <w:b/>
          <w:bCs/>
          <w:sz w:val="28"/>
          <w:szCs w:val="28"/>
        </w:rPr>
      </w:pPr>
      <w:r w:rsidRPr="00C7469D">
        <w:rPr>
          <w:rFonts w:hint="eastAsia"/>
          <w:b/>
          <w:bCs/>
          <w:spacing w:val="100"/>
          <w:sz w:val="28"/>
          <w:szCs w:val="28"/>
        </w:rPr>
        <w:t>报告日期</w:t>
      </w:r>
      <w:r w:rsidRPr="00C7469D">
        <w:rPr>
          <w:rFonts w:hint="eastAsia"/>
          <w:b/>
          <w:bCs/>
          <w:sz w:val="28"/>
          <w:szCs w:val="28"/>
        </w:rPr>
        <w:t xml:space="preserve">          </w:t>
      </w:r>
      <w:r w:rsidRPr="00C7469D">
        <w:rPr>
          <w:rFonts w:hint="eastAsia"/>
          <w:b/>
          <w:bCs/>
          <w:sz w:val="28"/>
          <w:szCs w:val="28"/>
        </w:rPr>
        <w:t>年</w:t>
      </w:r>
      <w:r w:rsidRPr="00C7469D">
        <w:rPr>
          <w:rFonts w:hint="eastAsia"/>
          <w:b/>
          <w:bCs/>
          <w:sz w:val="28"/>
          <w:szCs w:val="28"/>
        </w:rPr>
        <w:t xml:space="preserve">     </w:t>
      </w:r>
      <w:r w:rsidRPr="00C7469D">
        <w:rPr>
          <w:rFonts w:hint="eastAsia"/>
          <w:b/>
          <w:bCs/>
          <w:sz w:val="28"/>
          <w:szCs w:val="28"/>
        </w:rPr>
        <w:t>月</w:t>
      </w:r>
      <w:r w:rsidRPr="00C7469D">
        <w:rPr>
          <w:rFonts w:hint="eastAsia"/>
          <w:b/>
          <w:bCs/>
          <w:sz w:val="28"/>
          <w:szCs w:val="28"/>
        </w:rPr>
        <w:t xml:space="preserve">     </w:t>
      </w:r>
      <w:r w:rsidRPr="00C7469D">
        <w:rPr>
          <w:rFonts w:hint="eastAsia"/>
          <w:b/>
          <w:bCs/>
          <w:sz w:val="28"/>
          <w:szCs w:val="28"/>
        </w:rPr>
        <w:t>日</w:t>
      </w:r>
    </w:p>
    <w:p w:rsidR="002C1CCA" w:rsidRDefault="002C1CCA">
      <w:pPr>
        <w:spacing w:line="780" w:lineRule="exact"/>
        <w:rPr>
          <w:rFonts w:hint="eastAsia"/>
        </w:rPr>
      </w:pPr>
    </w:p>
    <w:p w:rsidR="002C1CCA" w:rsidRDefault="002C1CCA">
      <w:pPr>
        <w:spacing w:line="780" w:lineRule="exact"/>
        <w:rPr>
          <w:rFonts w:hint="eastAsia"/>
        </w:rPr>
      </w:pPr>
    </w:p>
    <w:p w:rsidR="002C1CCA" w:rsidRDefault="002C1CCA">
      <w:pPr>
        <w:spacing w:line="780" w:lineRule="exact"/>
        <w:rPr>
          <w:rFonts w:hint="eastAsia"/>
        </w:rPr>
      </w:pPr>
    </w:p>
    <w:p w:rsidR="002C1CCA" w:rsidRDefault="002C1CCA">
      <w:pPr>
        <w:spacing w:line="780" w:lineRule="exact"/>
        <w:jc w:val="center"/>
        <w:rPr>
          <w:rFonts w:hint="eastAsia"/>
          <w:b/>
          <w:bCs/>
          <w:spacing w:val="60"/>
          <w:sz w:val="36"/>
        </w:rPr>
      </w:pPr>
      <w:r>
        <w:rPr>
          <w:rFonts w:hint="eastAsia"/>
          <w:b/>
          <w:bCs/>
          <w:spacing w:val="60"/>
          <w:sz w:val="36"/>
        </w:rPr>
        <w:t>安徽省商务厅制</w:t>
      </w:r>
    </w:p>
    <w:p w:rsidR="002C1CCA" w:rsidRDefault="002C1CCA">
      <w:pPr>
        <w:spacing w:line="780" w:lineRule="exact"/>
        <w:jc w:val="center"/>
        <w:rPr>
          <w:rFonts w:hint="eastAsia"/>
          <w:b/>
          <w:bCs/>
          <w:spacing w:val="60"/>
          <w:sz w:val="36"/>
        </w:rPr>
      </w:pPr>
    </w:p>
    <w:p w:rsidR="002C1CCA" w:rsidRDefault="002C1CCA">
      <w:pPr>
        <w:spacing w:line="640" w:lineRule="exact"/>
        <w:jc w:val="center"/>
        <w:rPr>
          <w:b/>
          <w:bCs/>
          <w:sz w:val="36"/>
        </w:rPr>
      </w:pPr>
    </w:p>
    <w:p w:rsidR="002C1CCA" w:rsidRDefault="002C1CCA">
      <w:pPr>
        <w:spacing w:line="640" w:lineRule="exact"/>
        <w:jc w:val="center"/>
        <w:rPr>
          <w:rFonts w:ascii="仿宋_GB2312" w:eastAsia="仿宋_GB2312"/>
          <w:b/>
          <w:bCs/>
          <w:sz w:val="32"/>
        </w:rPr>
      </w:pPr>
      <w:r>
        <w:rPr>
          <w:rFonts w:ascii="仿宋_GB2312" w:eastAsia="仿宋_GB2312" w:hint="eastAsia"/>
          <w:b/>
          <w:bCs/>
          <w:sz w:val="32"/>
        </w:rPr>
        <w:t>填  表  须  知</w:t>
      </w:r>
    </w:p>
    <w:p w:rsidR="002C1CCA" w:rsidRDefault="002C1CCA">
      <w:pPr>
        <w:spacing w:line="640" w:lineRule="exact"/>
        <w:jc w:val="center"/>
        <w:rPr>
          <w:rFonts w:ascii="仿宋_GB2312" w:eastAsia="仿宋_GB2312"/>
          <w:b/>
          <w:bCs/>
          <w:sz w:val="32"/>
        </w:rPr>
      </w:pPr>
    </w:p>
    <w:p w:rsidR="002C1CCA" w:rsidRDefault="002C1CCA">
      <w:pPr>
        <w:spacing w:line="640" w:lineRule="exact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 xml:space="preserve">    一、拍卖企业必须认真、如实填写本报告书，没有相关内容的栏目请填写“无”。</w:t>
      </w:r>
    </w:p>
    <w:p w:rsidR="002C1CCA" w:rsidRDefault="002C1CCA">
      <w:pPr>
        <w:spacing w:line="640" w:lineRule="exact"/>
        <w:ind w:firstLine="63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二、本报告书中数据</w:t>
      </w:r>
      <w:proofErr w:type="gramStart"/>
      <w:r>
        <w:rPr>
          <w:rFonts w:ascii="仿宋_GB2312" w:eastAsia="仿宋_GB2312" w:hint="eastAsia"/>
          <w:sz w:val="32"/>
        </w:rPr>
        <w:t>均以上</w:t>
      </w:r>
      <w:proofErr w:type="gramEnd"/>
      <w:r>
        <w:rPr>
          <w:rFonts w:ascii="仿宋_GB2312" w:eastAsia="仿宋_GB2312" w:hint="eastAsia"/>
          <w:sz w:val="32"/>
        </w:rPr>
        <w:t>年度末或上年度1-12月累计为准。表中的数据、时间、邮政编码、电话号码用阿拉伯数字填写。</w:t>
      </w:r>
    </w:p>
    <w:p w:rsidR="002C1CCA" w:rsidRDefault="002C1CCA">
      <w:pPr>
        <w:pStyle w:val="a3"/>
        <w:rPr>
          <w:rFonts w:ascii="仿宋_GB2312" w:hint="eastAsia"/>
        </w:rPr>
      </w:pPr>
      <w:r>
        <w:rPr>
          <w:rFonts w:ascii="仿宋_GB2312" w:hint="eastAsia"/>
        </w:rPr>
        <w:t>三、“基本事项”中的成交额、拍卖场次等填写包括本年度在内的连续三年的数据。</w:t>
      </w:r>
    </w:p>
    <w:p w:rsidR="002C1CCA" w:rsidRDefault="002C1CCA">
      <w:pPr>
        <w:pStyle w:val="a3"/>
        <w:rPr>
          <w:rFonts w:ascii="仿宋_GB2312" w:hint="eastAsia"/>
        </w:rPr>
      </w:pPr>
      <w:r>
        <w:rPr>
          <w:rFonts w:ascii="仿宋_GB2312" w:hint="eastAsia"/>
        </w:rPr>
        <w:t xml:space="preserve">四、“本年度变更核准事项”填写已经报省商务厅核准的事项。 </w:t>
      </w:r>
    </w:p>
    <w:p w:rsidR="002C1CCA" w:rsidRDefault="002C1CCA">
      <w:pPr>
        <w:pStyle w:val="a3"/>
        <w:rPr>
          <w:rFonts w:ascii="仿宋_GB2312" w:hint="eastAsia"/>
        </w:rPr>
      </w:pPr>
      <w:r>
        <w:rPr>
          <w:rFonts w:ascii="仿宋_GB2312" w:hint="eastAsia"/>
        </w:rPr>
        <w:t>五、“拍卖行业员工一览表”填写本年度在本企业工作的员工。</w:t>
      </w:r>
    </w:p>
    <w:p w:rsidR="002C1CCA" w:rsidRDefault="002C1CCA">
      <w:pPr>
        <w:pStyle w:val="a3"/>
        <w:rPr>
          <w:rFonts w:ascii="仿宋_GB2312" w:hint="eastAsia"/>
        </w:rPr>
      </w:pPr>
      <w:r>
        <w:rPr>
          <w:rFonts w:ascii="仿宋_GB2312" w:hint="eastAsia"/>
        </w:rPr>
        <w:t>六、“本年度主要拍卖活动情况”主要列举企业开展的具有较大社会影响的业务活动和公益活动。</w:t>
      </w:r>
    </w:p>
    <w:p w:rsidR="002C1CCA" w:rsidRDefault="002C1CCA">
      <w:pPr>
        <w:spacing w:line="640" w:lineRule="exact"/>
        <w:ind w:firstLine="63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七、“资产负债表、损益表”填写的数字必须与会计师事务所出具的年度审计报告一致。</w:t>
      </w:r>
    </w:p>
    <w:p w:rsidR="002C1CCA" w:rsidRDefault="002C1CCA">
      <w:pPr>
        <w:spacing w:line="640" w:lineRule="exact"/>
        <w:ind w:firstLine="63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八、“本年度业务工作总结”简要陈述业务活动的主要特点、下步设想及对相关部门的工作建议。</w:t>
      </w:r>
    </w:p>
    <w:p w:rsidR="002C1CCA" w:rsidRDefault="002C1CCA">
      <w:pPr>
        <w:spacing w:line="640" w:lineRule="exact"/>
        <w:ind w:firstLine="63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九、“审查意见”各市必须从六个方面出具明确具体意见。</w:t>
      </w:r>
    </w:p>
    <w:p w:rsidR="002C1CCA" w:rsidRDefault="002C1CCA">
      <w:pPr>
        <w:spacing w:line="640" w:lineRule="exact"/>
        <w:ind w:firstLine="63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十、本报告书请用黑色钢笔或圆珠笔正楷字填写或A4纸小三号宋体(仿宋)字打印。</w:t>
      </w:r>
    </w:p>
    <w:p w:rsidR="002C1CCA" w:rsidRDefault="002C1CCA">
      <w:pPr>
        <w:spacing w:line="640" w:lineRule="exact"/>
        <w:rPr>
          <w:rFonts w:ascii="仿宋_GB2312" w:eastAsia="仿宋_GB2312" w:hint="eastAsia"/>
          <w:sz w:val="32"/>
        </w:rPr>
      </w:pPr>
    </w:p>
    <w:p w:rsidR="002C1CCA" w:rsidRDefault="002C1CCA" w:rsidP="00425DAC">
      <w:pPr>
        <w:jc w:val="center"/>
        <w:rPr>
          <w:rFonts w:ascii="仿宋_GB2312" w:eastAsia="仿宋_GB2312" w:hint="eastAsia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 xml:space="preserve">一、基 本 情 </w:t>
      </w:r>
      <w:proofErr w:type="gramStart"/>
      <w:r>
        <w:rPr>
          <w:rFonts w:ascii="仿宋_GB2312" w:eastAsia="仿宋_GB2312" w:hint="eastAsia"/>
          <w:b/>
          <w:bCs/>
          <w:sz w:val="36"/>
        </w:rPr>
        <w:t>况</w:t>
      </w:r>
      <w:proofErr w:type="gramEnd"/>
    </w:p>
    <w:p w:rsidR="002C1CCA" w:rsidRDefault="002C1CCA">
      <w:pPr>
        <w:spacing w:line="400" w:lineRule="exact"/>
        <w:jc w:val="center"/>
        <w:rPr>
          <w:rFonts w:ascii="仿宋_GB2312" w:eastAsia="仿宋_GB2312" w:hint="eastAsia"/>
          <w:b/>
          <w:bCs/>
          <w:sz w:val="36"/>
        </w:rPr>
      </w:pPr>
    </w:p>
    <w:tbl>
      <w:tblPr>
        <w:tblW w:w="9459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7"/>
        <w:gridCol w:w="951"/>
        <w:gridCol w:w="251"/>
        <w:gridCol w:w="487"/>
        <w:gridCol w:w="355"/>
        <w:gridCol w:w="415"/>
        <w:gridCol w:w="743"/>
        <w:gridCol w:w="495"/>
        <w:gridCol w:w="166"/>
        <w:gridCol w:w="163"/>
        <w:gridCol w:w="1050"/>
        <w:gridCol w:w="107"/>
        <w:gridCol w:w="758"/>
        <w:gridCol w:w="505"/>
        <w:gridCol w:w="131"/>
        <w:gridCol w:w="215"/>
        <w:gridCol w:w="850"/>
      </w:tblGrid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企业名称</w:t>
            </w:r>
          </w:p>
          <w:p w:rsidR="002C1CCA" w:rsidRPr="009912B7" w:rsidRDefault="002C1CCA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(盖章)</w:t>
            </w:r>
          </w:p>
        </w:tc>
        <w:tc>
          <w:tcPr>
            <w:tcW w:w="7642" w:type="dxa"/>
            <w:gridSpan w:val="16"/>
            <w:vAlign w:val="center"/>
          </w:tcPr>
          <w:p w:rsidR="002C1CCA" w:rsidRPr="009912B7" w:rsidRDefault="002C1CCA">
            <w:pPr>
              <w:spacing w:line="3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办公住所</w:t>
            </w:r>
          </w:p>
        </w:tc>
        <w:tc>
          <w:tcPr>
            <w:tcW w:w="5076" w:type="dxa"/>
            <w:gridSpan w:val="10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邮政编码</w:t>
            </w:r>
          </w:p>
        </w:tc>
        <w:tc>
          <w:tcPr>
            <w:tcW w:w="1196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联系电话</w:t>
            </w:r>
          </w:p>
        </w:tc>
        <w:tc>
          <w:tcPr>
            <w:tcW w:w="2044" w:type="dxa"/>
            <w:gridSpan w:val="4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传  真</w:t>
            </w:r>
          </w:p>
        </w:tc>
        <w:tc>
          <w:tcPr>
            <w:tcW w:w="1874" w:type="dxa"/>
            <w:gridSpan w:val="4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0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联系人</w:t>
            </w:r>
          </w:p>
        </w:tc>
        <w:tc>
          <w:tcPr>
            <w:tcW w:w="1196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电子邮件</w:t>
            </w:r>
          </w:p>
        </w:tc>
        <w:tc>
          <w:tcPr>
            <w:tcW w:w="3697" w:type="dxa"/>
            <w:gridSpan w:val="7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网  址</w:t>
            </w:r>
          </w:p>
        </w:tc>
        <w:tc>
          <w:tcPr>
            <w:tcW w:w="2566" w:type="dxa"/>
            <w:gridSpan w:val="6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Merge w:val="restart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法定代表人</w:t>
            </w:r>
          </w:p>
        </w:tc>
        <w:tc>
          <w:tcPr>
            <w:tcW w:w="3697" w:type="dxa"/>
            <w:gridSpan w:val="7"/>
            <w:vMerge w:val="restart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办公电话</w:t>
            </w:r>
          </w:p>
        </w:tc>
        <w:tc>
          <w:tcPr>
            <w:tcW w:w="2566" w:type="dxa"/>
            <w:gridSpan w:val="6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Merge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97" w:type="dxa"/>
            <w:gridSpan w:val="7"/>
            <w:vMerge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移动电话</w:t>
            </w:r>
          </w:p>
        </w:tc>
        <w:tc>
          <w:tcPr>
            <w:tcW w:w="2566" w:type="dxa"/>
            <w:gridSpan w:val="6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Merge w:val="restart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总  经  理</w:t>
            </w:r>
          </w:p>
        </w:tc>
        <w:tc>
          <w:tcPr>
            <w:tcW w:w="3697" w:type="dxa"/>
            <w:gridSpan w:val="7"/>
            <w:vMerge w:val="restart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办公电话</w:t>
            </w:r>
          </w:p>
        </w:tc>
        <w:tc>
          <w:tcPr>
            <w:tcW w:w="2566" w:type="dxa"/>
            <w:gridSpan w:val="6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Merge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97" w:type="dxa"/>
            <w:gridSpan w:val="7"/>
            <w:vMerge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移动电话</w:t>
            </w:r>
          </w:p>
        </w:tc>
        <w:tc>
          <w:tcPr>
            <w:tcW w:w="2566" w:type="dxa"/>
            <w:gridSpan w:val="6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trHeight w:val="776"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成立日期</w:t>
            </w:r>
          </w:p>
        </w:tc>
        <w:tc>
          <w:tcPr>
            <w:tcW w:w="2459" w:type="dxa"/>
            <w:gridSpan w:val="5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 xml:space="preserve">      年  月   日</w:t>
            </w:r>
          </w:p>
        </w:tc>
        <w:tc>
          <w:tcPr>
            <w:tcW w:w="1238" w:type="dxa"/>
            <w:gridSpan w:val="2"/>
            <w:vAlign w:val="center"/>
          </w:tcPr>
          <w:p w:rsidR="002C1CCA" w:rsidRPr="009912B7" w:rsidRDefault="00C06377" w:rsidP="00C06377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拍卖证书编码</w:t>
            </w: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01" w:type="dxa"/>
            <w:gridSpan w:val="4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注册资本</w:t>
            </w:r>
          </w:p>
        </w:tc>
        <w:tc>
          <w:tcPr>
            <w:tcW w:w="1065" w:type="dxa"/>
            <w:gridSpan w:val="2"/>
            <w:vAlign w:val="center"/>
          </w:tcPr>
          <w:p w:rsidR="002C1CCA" w:rsidRPr="009912B7" w:rsidRDefault="002C1CCA">
            <w:pPr>
              <w:spacing w:line="400" w:lineRule="exact"/>
              <w:jc w:val="right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万元</w:t>
            </w: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trHeight w:val="1073"/>
          <w:jc w:val="center"/>
        </w:trPr>
        <w:tc>
          <w:tcPr>
            <w:tcW w:w="1817" w:type="dxa"/>
            <w:tcBorders>
              <w:tl2br w:val="single" w:sz="4" w:space="0" w:color="auto"/>
            </w:tcBorders>
            <w:vAlign w:val="center"/>
          </w:tcPr>
          <w:p w:rsidR="002C1CCA" w:rsidRPr="009912B7" w:rsidRDefault="002C1CCA">
            <w:pPr>
              <w:wordWrap w:val="0"/>
              <w:spacing w:line="400" w:lineRule="exact"/>
              <w:jc w:val="right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项  目</w:t>
            </w:r>
          </w:p>
          <w:p w:rsidR="002C1CCA" w:rsidRPr="009912B7" w:rsidRDefault="002C1CCA">
            <w:pPr>
              <w:spacing w:line="400" w:lineRule="exact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时  间</w:t>
            </w:r>
          </w:p>
        </w:tc>
        <w:tc>
          <w:tcPr>
            <w:tcW w:w="1202" w:type="dxa"/>
            <w:gridSpan w:val="2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拍卖场次(场)</w:t>
            </w:r>
          </w:p>
        </w:tc>
        <w:tc>
          <w:tcPr>
            <w:tcW w:w="1257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成交额</w:t>
            </w:r>
          </w:p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(万元)</w:t>
            </w:r>
          </w:p>
        </w:tc>
        <w:tc>
          <w:tcPr>
            <w:tcW w:w="1238" w:type="dxa"/>
            <w:gridSpan w:val="2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净资产</w:t>
            </w:r>
          </w:p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(万元)</w:t>
            </w: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C7469D" w:rsidP="00C7469D">
            <w:pPr>
              <w:spacing w:line="400" w:lineRule="exact"/>
              <w:jc w:val="left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收取</w:t>
            </w:r>
            <w:r w:rsidR="002C1CCA" w:rsidRPr="009912B7">
              <w:rPr>
                <w:rFonts w:ascii="仿宋_GB2312" w:eastAsia="仿宋_GB2312" w:hint="eastAsia"/>
                <w:szCs w:val="21"/>
              </w:rPr>
              <w:t>佣</w:t>
            </w:r>
            <w:r w:rsidRPr="009912B7">
              <w:rPr>
                <w:rFonts w:ascii="仿宋_GB2312" w:eastAsia="仿宋_GB2312" w:hint="eastAsia"/>
                <w:szCs w:val="21"/>
              </w:rPr>
              <w:t>金</w:t>
            </w:r>
          </w:p>
          <w:p w:rsidR="002C1CCA" w:rsidRPr="009912B7" w:rsidRDefault="002C1CCA" w:rsidP="009912B7">
            <w:pPr>
              <w:spacing w:line="400" w:lineRule="exact"/>
              <w:ind w:firstLineChars="100" w:firstLine="210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(万元)</w:t>
            </w:r>
          </w:p>
        </w:tc>
        <w:tc>
          <w:tcPr>
            <w:tcW w:w="1501" w:type="dxa"/>
            <w:gridSpan w:val="4"/>
            <w:vAlign w:val="center"/>
          </w:tcPr>
          <w:p w:rsidR="002C1CCA" w:rsidRPr="009912B7" w:rsidRDefault="00C7469D" w:rsidP="00C7469D">
            <w:pPr>
              <w:spacing w:line="400" w:lineRule="exact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上缴</w:t>
            </w:r>
            <w:r w:rsidR="002C1CCA" w:rsidRPr="009912B7">
              <w:rPr>
                <w:rFonts w:ascii="仿宋_GB2312" w:eastAsia="仿宋_GB2312" w:hint="eastAsia"/>
                <w:szCs w:val="21"/>
              </w:rPr>
              <w:t>税金</w:t>
            </w:r>
          </w:p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(万元)</w:t>
            </w:r>
          </w:p>
        </w:tc>
        <w:tc>
          <w:tcPr>
            <w:tcW w:w="1065" w:type="dxa"/>
            <w:gridSpan w:val="2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利润总额</w:t>
            </w:r>
          </w:p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(万元)</w:t>
            </w: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7" w:type="dxa"/>
            <w:vAlign w:val="center"/>
          </w:tcPr>
          <w:p w:rsidR="002C1CCA" w:rsidRPr="009912B7" w:rsidRDefault="002C1CCA" w:rsidP="009912B7">
            <w:pPr>
              <w:spacing w:line="580" w:lineRule="exact"/>
              <w:ind w:firstLineChars="300" w:firstLine="630"/>
              <w:jc w:val="right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 xml:space="preserve">  年</w:t>
            </w:r>
          </w:p>
        </w:tc>
        <w:tc>
          <w:tcPr>
            <w:tcW w:w="1202" w:type="dxa"/>
            <w:gridSpan w:val="2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01" w:type="dxa"/>
            <w:gridSpan w:val="4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580" w:lineRule="exact"/>
              <w:jc w:val="right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 xml:space="preserve"> 年</w:t>
            </w:r>
          </w:p>
        </w:tc>
        <w:tc>
          <w:tcPr>
            <w:tcW w:w="1202" w:type="dxa"/>
            <w:gridSpan w:val="2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01" w:type="dxa"/>
            <w:gridSpan w:val="4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580" w:lineRule="exact"/>
              <w:jc w:val="right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 xml:space="preserve"> 年</w:t>
            </w:r>
          </w:p>
        </w:tc>
        <w:tc>
          <w:tcPr>
            <w:tcW w:w="1202" w:type="dxa"/>
            <w:gridSpan w:val="2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01" w:type="dxa"/>
            <w:gridSpan w:val="4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:rsidR="002C1CCA" w:rsidRPr="009912B7" w:rsidRDefault="002C1CCA">
            <w:pPr>
              <w:spacing w:line="5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trHeight w:val="1586"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出资人及其</w:t>
            </w:r>
          </w:p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所占比例</w:t>
            </w:r>
          </w:p>
        </w:tc>
        <w:tc>
          <w:tcPr>
            <w:tcW w:w="7642" w:type="dxa"/>
            <w:gridSpan w:val="16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年末在册</w:t>
            </w:r>
          </w:p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员工人数</w:t>
            </w:r>
          </w:p>
        </w:tc>
        <w:tc>
          <w:tcPr>
            <w:tcW w:w="951" w:type="dxa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其中：</w:t>
            </w:r>
          </w:p>
        </w:tc>
        <w:tc>
          <w:tcPr>
            <w:tcW w:w="1513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大专以上</w:t>
            </w:r>
          </w:p>
        </w:tc>
        <w:tc>
          <w:tcPr>
            <w:tcW w:w="824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具有从业资格证的</w:t>
            </w:r>
          </w:p>
        </w:tc>
        <w:tc>
          <w:tcPr>
            <w:tcW w:w="758" w:type="dxa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拍卖师</w:t>
            </w:r>
          </w:p>
        </w:tc>
        <w:tc>
          <w:tcPr>
            <w:tcW w:w="850" w:type="dxa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拍卖师姓名</w:t>
            </w:r>
          </w:p>
        </w:tc>
        <w:tc>
          <w:tcPr>
            <w:tcW w:w="3863" w:type="dxa"/>
            <w:gridSpan w:val="8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证   书   号</w:t>
            </w:r>
          </w:p>
        </w:tc>
        <w:tc>
          <w:tcPr>
            <w:tcW w:w="3779" w:type="dxa"/>
            <w:gridSpan w:val="8"/>
            <w:vAlign w:val="center"/>
          </w:tcPr>
          <w:p w:rsidR="002C1CCA" w:rsidRPr="009912B7" w:rsidRDefault="002C1CCA">
            <w:pPr>
              <w:spacing w:line="4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最近一次登记注册时间（年月日）</w:t>
            </w: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863" w:type="dxa"/>
            <w:gridSpan w:val="8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779" w:type="dxa"/>
            <w:gridSpan w:val="8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863" w:type="dxa"/>
            <w:gridSpan w:val="8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779" w:type="dxa"/>
            <w:gridSpan w:val="8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863" w:type="dxa"/>
            <w:gridSpan w:val="8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779" w:type="dxa"/>
            <w:gridSpan w:val="8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863" w:type="dxa"/>
            <w:gridSpan w:val="8"/>
            <w:vAlign w:val="center"/>
          </w:tcPr>
          <w:p w:rsidR="002C1CCA" w:rsidRPr="009912B7" w:rsidRDefault="002C1CCA">
            <w:pPr>
              <w:pStyle w:val="xl23"/>
              <w:widowControl w:val="0"/>
              <w:spacing w:before="0" w:beforeAutospacing="0" w:after="0" w:afterAutospacing="0" w:line="520" w:lineRule="exact"/>
              <w:textAlignment w:val="auto"/>
              <w:rPr>
                <w:rFonts w:ascii="仿宋_GB2312" w:eastAsia="仿宋_GB2312" w:hAnsi="Times New Roman" w:hint="eastAsia"/>
                <w:kern w:val="2"/>
                <w:sz w:val="21"/>
                <w:szCs w:val="21"/>
              </w:rPr>
            </w:pPr>
          </w:p>
        </w:tc>
        <w:tc>
          <w:tcPr>
            <w:tcW w:w="3779" w:type="dxa"/>
            <w:gridSpan w:val="8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17" w:type="dxa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863" w:type="dxa"/>
            <w:gridSpan w:val="8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779" w:type="dxa"/>
            <w:gridSpan w:val="8"/>
            <w:vAlign w:val="center"/>
          </w:tcPr>
          <w:p w:rsidR="002C1CCA" w:rsidRPr="009912B7" w:rsidRDefault="002C1CCA">
            <w:pPr>
              <w:spacing w:line="52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</w:tbl>
    <w:p w:rsidR="002C1CCA" w:rsidRDefault="002C1CCA" w:rsidP="00787037">
      <w:pPr>
        <w:spacing w:line="640" w:lineRule="exact"/>
        <w:jc w:val="center"/>
        <w:rPr>
          <w:rFonts w:ascii="仿宋_GB2312" w:eastAsia="仿宋_GB2312" w:hint="eastAsia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>二、本年度核准变更事项</w:t>
      </w:r>
    </w:p>
    <w:p w:rsidR="002C1CCA" w:rsidRDefault="002C1CCA">
      <w:pPr>
        <w:spacing w:line="640" w:lineRule="exact"/>
        <w:jc w:val="center"/>
        <w:rPr>
          <w:rFonts w:ascii="仿宋_GB2312" w:eastAsia="仿宋_GB2312" w:hint="eastAsia"/>
        </w:rPr>
      </w:pPr>
    </w:p>
    <w:tbl>
      <w:tblPr>
        <w:tblW w:w="89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4"/>
        <w:gridCol w:w="996"/>
        <w:gridCol w:w="166"/>
        <w:gridCol w:w="543"/>
        <w:gridCol w:w="1615"/>
        <w:gridCol w:w="1018"/>
        <w:gridCol w:w="2634"/>
      </w:tblGrid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Merge w:val="restart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名称变更</w:t>
            </w:r>
          </w:p>
        </w:tc>
        <w:tc>
          <w:tcPr>
            <w:tcW w:w="996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原名</w:t>
            </w:r>
          </w:p>
        </w:tc>
        <w:tc>
          <w:tcPr>
            <w:tcW w:w="5976" w:type="dxa"/>
            <w:gridSpan w:val="5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Merge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现名</w:t>
            </w:r>
          </w:p>
        </w:tc>
        <w:tc>
          <w:tcPr>
            <w:tcW w:w="5976" w:type="dxa"/>
            <w:gridSpan w:val="5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变更事项</w:t>
            </w:r>
          </w:p>
        </w:tc>
        <w:tc>
          <w:tcPr>
            <w:tcW w:w="3320" w:type="dxa"/>
            <w:gridSpan w:val="4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变  更  前</w:t>
            </w:r>
          </w:p>
        </w:tc>
        <w:tc>
          <w:tcPr>
            <w:tcW w:w="3652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变   更   后</w:t>
            </w: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法定代表人</w:t>
            </w:r>
          </w:p>
        </w:tc>
        <w:tc>
          <w:tcPr>
            <w:tcW w:w="3320" w:type="dxa"/>
            <w:gridSpan w:val="4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注册资本</w:t>
            </w:r>
          </w:p>
        </w:tc>
        <w:tc>
          <w:tcPr>
            <w:tcW w:w="3320" w:type="dxa"/>
            <w:gridSpan w:val="4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trHeight w:val="1982"/>
          <w:jc w:val="center"/>
        </w:trPr>
        <w:tc>
          <w:tcPr>
            <w:tcW w:w="1934" w:type="dxa"/>
            <w:vAlign w:val="center"/>
          </w:tcPr>
          <w:p w:rsidR="002C1CCA" w:rsidRPr="009912B7" w:rsidRDefault="002C1CCA" w:rsidP="009912B7">
            <w:pPr>
              <w:spacing w:line="88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股东情况</w:t>
            </w:r>
          </w:p>
          <w:p w:rsidR="002C1CCA" w:rsidRPr="009912B7" w:rsidRDefault="002C1CCA" w:rsidP="009912B7">
            <w:pPr>
              <w:spacing w:line="88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(股权转让)</w:t>
            </w:r>
          </w:p>
        </w:tc>
        <w:tc>
          <w:tcPr>
            <w:tcW w:w="3320" w:type="dxa"/>
            <w:gridSpan w:val="4"/>
            <w:vAlign w:val="center"/>
          </w:tcPr>
          <w:p w:rsidR="002C1CCA" w:rsidRPr="009912B7" w:rsidRDefault="002C1CCA" w:rsidP="009912B7">
            <w:pPr>
              <w:spacing w:line="8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2C1CCA" w:rsidRPr="009912B7" w:rsidRDefault="002C1CCA" w:rsidP="009912B7">
            <w:pPr>
              <w:spacing w:line="88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trHeight w:val="1914"/>
          <w:jc w:val="center"/>
        </w:trPr>
        <w:tc>
          <w:tcPr>
            <w:tcW w:w="1934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董事会</w:t>
            </w:r>
          </w:p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 xml:space="preserve">情  </w:t>
            </w:r>
            <w:proofErr w:type="gramStart"/>
            <w:r w:rsidRPr="009912B7">
              <w:rPr>
                <w:rFonts w:ascii="仿宋_GB2312" w:eastAsia="仿宋_GB2312" w:hint="eastAsia"/>
                <w:szCs w:val="21"/>
              </w:rPr>
              <w:t>况</w:t>
            </w:r>
            <w:proofErr w:type="gramEnd"/>
          </w:p>
        </w:tc>
        <w:tc>
          <w:tcPr>
            <w:tcW w:w="3320" w:type="dxa"/>
            <w:gridSpan w:val="4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52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Merge w:val="restart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办公住所</w:t>
            </w:r>
          </w:p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 xml:space="preserve">情  </w:t>
            </w:r>
            <w:proofErr w:type="gramStart"/>
            <w:r w:rsidRPr="009912B7">
              <w:rPr>
                <w:rFonts w:ascii="仿宋_GB2312" w:eastAsia="仿宋_GB2312" w:hint="eastAsia"/>
                <w:szCs w:val="21"/>
              </w:rPr>
              <w:t>况</w:t>
            </w:r>
            <w:proofErr w:type="gramEnd"/>
          </w:p>
        </w:tc>
        <w:tc>
          <w:tcPr>
            <w:tcW w:w="1162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原址</w:t>
            </w:r>
          </w:p>
        </w:tc>
        <w:tc>
          <w:tcPr>
            <w:tcW w:w="5810" w:type="dxa"/>
            <w:gridSpan w:val="4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Merge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现址</w:t>
            </w:r>
          </w:p>
        </w:tc>
        <w:tc>
          <w:tcPr>
            <w:tcW w:w="5810" w:type="dxa"/>
            <w:gridSpan w:val="4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Merge w:val="restart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分支机构</w:t>
            </w:r>
          </w:p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 xml:space="preserve">情   </w:t>
            </w:r>
            <w:proofErr w:type="gramStart"/>
            <w:r w:rsidRPr="009912B7">
              <w:rPr>
                <w:rFonts w:ascii="仿宋_GB2312" w:eastAsia="仿宋_GB2312" w:hint="eastAsia"/>
                <w:szCs w:val="21"/>
              </w:rPr>
              <w:t>况</w:t>
            </w:r>
            <w:proofErr w:type="gramEnd"/>
          </w:p>
        </w:tc>
        <w:tc>
          <w:tcPr>
            <w:tcW w:w="1705" w:type="dxa"/>
            <w:gridSpan w:val="3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变更事项</w:t>
            </w:r>
          </w:p>
        </w:tc>
        <w:tc>
          <w:tcPr>
            <w:tcW w:w="2633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变   更   前</w:t>
            </w:r>
          </w:p>
        </w:tc>
        <w:tc>
          <w:tcPr>
            <w:tcW w:w="2634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变   更  后</w:t>
            </w: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Merge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名  称</w:t>
            </w:r>
          </w:p>
        </w:tc>
        <w:tc>
          <w:tcPr>
            <w:tcW w:w="2633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634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Merge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负责人</w:t>
            </w:r>
          </w:p>
        </w:tc>
        <w:tc>
          <w:tcPr>
            <w:tcW w:w="2633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634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1CCA" w:rsidRPr="009912B7" w:rsidTr="009912B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34" w:type="dxa"/>
            <w:vMerge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05" w:type="dxa"/>
            <w:gridSpan w:val="3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住  所</w:t>
            </w:r>
          </w:p>
        </w:tc>
        <w:tc>
          <w:tcPr>
            <w:tcW w:w="2633" w:type="dxa"/>
            <w:gridSpan w:val="2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634" w:type="dxa"/>
            <w:vAlign w:val="center"/>
          </w:tcPr>
          <w:p w:rsidR="002C1CCA" w:rsidRPr="009912B7" w:rsidRDefault="002C1CCA" w:rsidP="009912B7">
            <w:pPr>
              <w:spacing w:line="74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</w:tbl>
    <w:p w:rsidR="001A6977" w:rsidRDefault="00AD4BAB" w:rsidP="00787037">
      <w:pPr>
        <w:spacing w:line="640" w:lineRule="exact"/>
        <w:jc w:val="center"/>
        <w:rPr>
          <w:rFonts w:ascii="仿宋_GB2312" w:eastAsia="仿宋_GB2312" w:hint="eastAsia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>三、</w:t>
      </w:r>
      <w:r w:rsidR="00D5057D">
        <w:rPr>
          <w:rFonts w:ascii="仿宋_GB2312" w:eastAsia="仿宋_GB2312" w:hint="eastAsia"/>
          <w:b/>
          <w:bCs/>
          <w:sz w:val="36"/>
        </w:rPr>
        <w:t>安徽省拍卖行业员工一览表</w:t>
      </w:r>
    </w:p>
    <w:p w:rsidR="00C67146" w:rsidRDefault="00C67146" w:rsidP="001A6977">
      <w:pPr>
        <w:spacing w:line="640" w:lineRule="exact"/>
        <w:jc w:val="left"/>
        <w:rPr>
          <w:rFonts w:ascii="仿宋_GB2312" w:eastAsia="仿宋_GB2312" w:hint="eastAsia"/>
          <w:b/>
          <w:bCs/>
          <w:sz w:val="36"/>
        </w:rPr>
      </w:pPr>
    </w:p>
    <w:tbl>
      <w:tblPr>
        <w:tblW w:w="9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228"/>
        <w:gridCol w:w="709"/>
        <w:gridCol w:w="567"/>
        <w:gridCol w:w="1417"/>
        <w:gridCol w:w="1134"/>
        <w:gridCol w:w="2126"/>
        <w:gridCol w:w="1985"/>
      </w:tblGrid>
      <w:tr w:rsidR="001A6977" w:rsidRPr="009912B7" w:rsidTr="009912B7">
        <w:trPr>
          <w:trHeight w:val="631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A6977" w:rsidRPr="009912B7" w:rsidRDefault="003E36D8" w:rsidP="00D5317C">
            <w:pPr>
              <w:spacing w:line="46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序号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A6977" w:rsidRPr="009912B7" w:rsidRDefault="00AB3CAE" w:rsidP="00D5317C">
            <w:pPr>
              <w:spacing w:line="460" w:lineRule="exact"/>
              <w:ind w:firstLineChars="49" w:firstLine="103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姓</w:t>
            </w:r>
            <w:r w:rsidR="0000326C" w:rsidRPr="009912B7"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6977" w:rsidRPr="009912B7" w:rsidRDefault="00AB3CAE" w:rsidP="00D5317C">
            <w:pPr>
              <w:spacing w:line="460" w:lineRule="exact"/>
              <w:ind w:firstLineChars="49" w:firstLine="103"/>
              <w:rPr>
                <w:rFonts w:ascii="仿宋_GB2312" w:eastAsia="仿宋_GB2312" w:hAnsi="宋体" w:hint="eastAsia"/>
                <w:b/>
                <w:szCs w:val="21"/>
              </w:rPr>
            </w:pP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性</w:t>
            </w:r>
            <w:r w:rsidR="0000326C" w:rsidRPr="009912B7"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别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A6977" w:rsidRPr="009912B7" w:rsidRDefault="00AB3CAE" w:rsidP="00D5317C">
            <w:pPr>
              <w:spacing w:line="460" w:lineRule="exact"/>
              <w:ind w:firstLineChars="49" w:firstLine="103"/>
              <w:rPr>
                <w:rFonts w:ascii="仿宋_GB2312" w:eastAsia="仿宋_GB2312" w:hAnsi="宋体" w:hint="eastAsia"/>
                <w:b/>
                <w:szCs w:val="21"/>
              </w:rPr>
            </w:pP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年</w:t>
            </w:r>
            <w:r w:rsidR="0000326C" w:rsidRPr="009912B7"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6977" w:rsidRPr="009912B7" w:rsidRDefault="00AB3CAE" w:rsidP="00D5317C">
            <w:pPr>
              <w:spacing w:line="46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职务/职称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6977" w:rsidRPr="009912B7" w:rsidRDefault="00AB3CAE" w:rsidP="00D5317C">
            <w:pPr>
              <w:spacing w:line="460" w:lineRule="exact"/>
              <w:rPr>
                <w:rFonts w:ascii="仿宋_GB2312" w:eastAsia="仿宋_GB2312" w:hAnsi="宋体" w:hint="eastAsia"/>
                <w:b/>
                <w:szCs w:val="21"/>
              </w:rPr>
            </w:pP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拍卖从业资格证</w:t>
            </w:r>
            <w:r w:rsidR="00787037" w:rsidRPr="009912B7">
              <w:rPr>
                <w:rFonts w:ascii="仿宋_GB2312" w:eastAsia="仿宋_GB2312" w:hAnsi="宋体" w:hint="eastAsia"/>
                <w:b/>
                <w:szCs w:val="21"/>
              </w:rPr>
              <w:t>号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6977" w:rsidRPr="009912B7" w:rsidRDefault="00AB3CAE" w:rsidP="00D5317C">
            <w:pPr>
              <w:spacing w:line="460" w:lineRule="exact"/>
              <w:rPr>
                <w:rFonts w:ascii="仿宋_GB2312" w:eastAsia="仿宋_GB2312" w:hAnsi="宋体" w:hint="eastAsia"/>
                <w:b/>
                <w:szCs w:val="21"/>
              </w:rPr>
            </w:pP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拍卖</w:t>
            </w:r>
            <w:proofErr w:type="gramStart"/>
            <w:r w:rsidRPr="009912B7">
              <w:rPr>
                <w:rFonts w:ascii="仿宋_GB2312" w:eastAsia="仿宋_GB2312" w:hAnsi="宋体" w:hint="eastAsia"/>
                <w:b/>
                <w:szCs w:val="21"/>
              </w:rPr>
              <w:t>师执行</w:t>
            </w:r>
            <w:proofErr w:type="gramEnd"/>
            <w:r w:rsidRPr="009912B7">
              <w:rPr>
                <w:rFonts w:ascii="仿宋_GB2312" w:eastAsia="仿宋_GB2312" w:hAnsi="宋体" w:hint="eastAsia"/>
                <w:b/>
                <w:szCs w:val="21"/>
              </w:rPr>
              <w:t>资格证号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A6977" w:rsidRPr="009912B7" w:rsidRDefault="00AB3CAE" w:rsidP="00D5317C">
            <w:pPr>
              <w:spacing w:line="460" w:lineRule="exact"/>
              <w:jc w:val="center"/>
              <w:rPr>
                <w:rFonts w:ascii="仿宋_GB2312" w:eastAsia="仿宋_GB2312" w:hAnsi="宋体" w:hint="eastAsia"/>
                <w:b/>
                <w:szCs w:val="21"/>
              </w:rPr>
            </w:pPr>
            <w:r w:rsidRPr="009912B7">
              <w:rPr>
                <w:rFonts w:ascii="仿宋_GB2312" w:eastAsia="仿宋_GB2312" w:hAnsi="宋体" w:hint="eastAsia"/>
                <w:b/>
                <w:szCs w:val="21"/>
              </w:rPr>
              <w:t>联系电话</w:t>
            </w:r>
          </w:p>
        </w:tc>
      </w:tr>
      <w:tr w:rsidR="001A6977" w:rsidRPr="009912B7" w:rsidTr="009912B7">
        <w:trPr>
          <w:trHeight w:val="612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A6977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A6977" w:rsidRPr="009912B7" w:rsidTr="009912B7">
        <w:trPr>
          <w:trHeight w:val="636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A6977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A6977" w:rsidRPr="009912B7" w:rsidTr="009912B7">
        <w:trPr>
          <w:trHeight w:val="632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A6977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A6977" w:rsidRPr="009912B7" w:rsidTr="009912B7">
        <w:trPr>
          <w:trHeight w:val="630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A6977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A6977" w:rsidRPr="009912B7" w:rsidTr="009912B7">
        <w:trPr>
          <w:trHeight w:val="626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A6977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A6977" w:rsidRPr="009912B7" w:rsidTr="009912B7">
        <w:trPr>
          <w:trHeight w:val="596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A6977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A6977" w:rsidRPr="009912B7" w:rsidTr="009912B7">
        <w:trPr>
          <w:trHeight w:val="672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A6977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A6977" w:rsidRPr="009912B7" w:rsidRDefault="001A6977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600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638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482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660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506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12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552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13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688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14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606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15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544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536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17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349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B3D5D" w:rsidRPr="009912B7" w:rsidTr="009912B7">
        <w:trPr>
          <w:trHeight w:val="544"/>
          <w:jc w:val="center"/>
        </w:trPr>
        <w:tc>
          <w:tcPr>
            <w:tcW w:w="648" w:type="dxa"/>
            <w:shd w:val="clear" w:color="auto" w:fill="auto"/>
            <w:vAlign w:val="center"/>
          </w:tcPr>
          <w:p w:rsidR="001B3D5D" w:rsidRPr="009912B7" w:rsidRDefault="00730D16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9912B7">
              <w:rPr>
                <w:rFonts w:ascii="仿宋_GB2312" w:eastAsia="仿宋_GB2312" w:hint="eastAsia"/>
                <w:szCs w:val="21"/>
              </w:rPr>
              <w:t>19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B3D5D" w:rsidRPr="009912B7" w:rsidRDefault="001B3D5D" w:rsidP="00D5317C">
            <w:pPr>
              <w:spacing w:line="46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</w:tbl>
    <w:p w:rsidR="001A6977" w:rsidRDefault="001A6977" w:rsidP="00CA76E5">
      <w:pPr>
        <w:spacing w:line="640" w:lineRule="exact"/>
        <w:ind w:firstLineChars="600" w:firstLine="2168"/>
        <w:jc w:val="left"/>
        <w:rPr>
          <w:rFonts w:ascii="仿宋_GB2312" w:eastAsia="仿宋_GB2312" w:hint="eastAsia"/>
          <w:b/>
          <w:bCs/>
          <w:sz w:val="36"/>
        </w:rPr>
        <w:sectPr w:rsidR="001A6977" w:rsidSect="00D84DFA">
          <w:pgSz w:w="11906" w:h="16838"/>
          <w:pgMar w:top="1599" w:right="1077" w:bottom="1276" w:left="1077" w:header="851" w:footer="992" w:gutter="0"/>
          <w:cols w:space="425"/>
          <w:docGrid w:type="lines" w:linePitch="640" w:charSpace="2555"/>
        </w:sectPr>
      </w:pPr>
    </w:p>
    <w:tbl>
      <w:tblPr>
        <w:tblW w:w="0" w:type="auto"/>
        <w:tblInd w:w="-128" w:type="dxa"/>
        <w:tblLayout w:type="fixed"/>
        <w:tblLook w:val="0000" w:firstRow="0" w:lastRow="0" w:firstColumn="0" w:lastColumn="0" w:noHBand="0" w:noVBand="0"/>
      </w:tblPr>
      <w:tblGrid>
        <w:gridCol w:w="416"/>
        <w:gridCol w:w="581"/>
        <w:gridCol w:w="1161"/>
        <w:gridCol w:w="1161"/>
        <w:gridCol w:w="517"/>
        <w:gridCol w:w="105"/>
        <w:gridCol w:w="973"/>
        <w:gridCol w:w="1418"/>
        <w:gridCol w:w="31"/>
        <w:gridCol w:w="961"/>
        <w:gridCol w:w="21"/>
        <w:gridCol w:w="925"/>
        <w:gridCol w:w="188"/>
        <w:gridCol w:w="296"/>
        <w:gridCol w:w="1012"/>
        <w:gridCol w:w="109"/>
        <w:gridCol w:w="1134"/>
        <w:gridCol w:w="676"/>
        <w:gridCol w:w="317"/>
        <w:gridCol w:w="886"/>
        <w:gridCol w:w="106"/>
        <w:gridCol w:w="992"/>
        <w:gridCol w:w="1559"/>
        <w:gridCol w:w="236"/>
        <w:gridCol w:w="236"/>
      </w:tblGrid>
      <w:tr w:rsidR="00F6265F" w:rsidRPr="00F6265F" w:rsidTr="009F668E">
        <w:trPr>
          <w:gridAfter w:val="2"/>
          <w:wAfter w:w="472" w:type="dxa"/>
          <w:trHeight w:val="405"/>
        </w:trPr>
        <w:tc>
          <w:tcPr>
            <w:tcW w:w="1554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265F" w:rsidRPr="00CB3814" w:rsidRDefault="00F6265F" w:rsidP="009912B7">
            <w:pPr>
              <w:widowControl/>
              <w:spacing w:line="600" w:lineRule="exact"/>
              <w:jc w:val="center"/>
              <w:rPr>
                <w:rFonts w:ascii="宋体" w:hAnsi="宋体" w:hint="eastAsia"/>
                <w:b/>
                <w:bCs/>
                <w:kern w:val="0"/>
                <w:sz w:val="36"/>
                <w:szCs w:val="36"/>
              </w:rPr>
            </w:pPr>
            <w:r w:rsidRPr="00CB3814">
              <w:rPr>
                <w:rFonts w:ascii="宋体" w:hAnsi="宋体" w:hint="eastAsia"/>
                <w:b/>
                <w:bCs/>
                <w:kern w:val="0"/>
                <w:sz w:val="36"/>
                <w:szCs w:val="36"/>
              </w:rPr>
              <w:lastRenderedPageBreak/>
              <w:t>四、安徽省拍卖业年度报表</w:t>
            </w:r>
          </w:p>
        </w:tc>
      </w:tr>
      <w:tr w:rsidR="00F6265F" w:rsidRPr="00F6265F" w:rsidTr="009F668E">
        <w:trPr>
          <w:gridAfter w:val="2"/>
          <w:wAfter w:w="472" w:type="dxa"/>
          <w:trHeight w:val="420"/>
        </w:trPr>
        <w:tc>
          <w:tcPr>
            <w:tcW w:w="15545" w:type="dxa"/>
            <w:gridSpan w:val="2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6265F" w:rsidRPr="00F6265F" w:rsidRDefault="00F6265F" w:rsidP="004F6209">
            <w:pPr>
              <w:widowControl/>
              <w:spacing w:line="180" w:lineRule="exact"/>
              <w:ind w:leftChars="-48" w:left="-1" w:hangingChars="50" w:hanging="106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填报单位</w:t>
            </w:r>
            <w:r w:rsidRPr="00F6265F">
              <w:rPr>
                <w:kern w:val="0"/>
                <w:sz w:val="20"/>
                <w:szCs w:val="20"/>
              </w:rPr>
              <w:t>(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签章</w:t>
            </w:r>
            <w:r w:rsidRPr="00F6265F">
              <w:rPr>
                <w:kern w:val="0"/>
                <w:sz w:val="20"/>
                <w:szCs w:val="20"/>
              </w:rPr>
              <w:t>)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  <w:r w:rsidRPr="00F6265F">
              <w:rPr>
                <w:kern w:val="0"/>
                <w:sz w:val="20"/>
                <w:szCs w:val="20"/>
              </w:rPr>
              <w:t xml:space="preserve">                       </w:t>
            </w:r>
            <w:r w:rsidR="008A2A3C">
              <w:rPr>
                <w:kern w:val="0"/>
                <w:sz w:val="20"/>
                <w:szCs w:val="20"/>
              </w:rPr>
              <w:t xml:space="preserve">                        </w:t>
            </w:r>
            <w:r w:rsidR="008A2A3C">
              <w:rPr>
                <w:rFonts w:hint="eastAsia"/>
                <w:kern w:val="0"/>
                <w:sz w:val="20"/>
                <w:szCs w:val="20"/>
              </w:rPr>
              <w:t xml:space="preserve">        </w:t>
            </w:r>
            <w:r w:rsidRPr="00F6265F">
              <w:rPr>
                <w:kern w:val="0"/>
                <w:sz w:val="20"/>
                <w:szCs w:val="20"/>
                <w:u w:val="single"/>
              </w:rPr>
              <w:t xml:space="preserve">           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年</w:t>
            </w:r>
            <w:r w:rsidR="00C8715C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度</w:t>
            </w:r>
            <w:r w:rsidRPr="00F6265F">
              <w:rPr>
                <w:kern w:val="0"/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</w:tr>
      <w:tr w:rsidR="00F81605" w:rsidRPr="00F6265F" w:rsidTr="009F668E">
        <w:trPr>
          <w:gridAfter w:val="2"/>
          <w:wAfter w:w="472" w:type="dxa"/>
          <w:trHeight w:val="495"/>
        </w:trPr>
        <w:tc>
          <w:tcPr>
            <w:tcW w:w="383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项</w:t>
            </w:r>
            <w:r w:rsidRPr="00F6265F"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目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房地产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土地使用权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机动车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农副产品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债权股权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无形资产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F668E" w:rsidRDefault="00F81605" w:rsidP="009F668E">
            <w:pPr>
              <w:widowControl/>
              <w:spacing w:line="180" w:lineRule="exact"/>
              <w:jc w:val="center"/>
              <w:rPr>
                <w:rFonts w:hint="eastAsia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文物</w:t>
            </w:r>
          </w:p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艺术品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其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总</w:t>
            </w:r>
            <w:r w:rsidRPr="00F6265F">
              <w:rPr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计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备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注</w:t>
            </w:r>
          </w:p>
        </w:tc>
      </w:tr>
      <w:tr w:rsidR="00F81605" w:rsidRPr="00F6265F" w:rsidTr="009F668E">
        <w:trPr>
          <w:gridAfter w:val="2"/>
          <w:wAfter w:w="472" w:type="dxa"/>
          <w:trHeight w:val="285"/>
        </w:trPr>
        <w:tc>
          <w:tcPr>
            <w:tcW w:w="383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ind w:firstLineChars="50" w:firstLine="106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万元）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ind w:firstLineChars="50" w:firstLine="106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万元）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万元）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万元）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="009F668E">
              <w:rPr>
                <w:rFonts w:ascii="宋体" w:hAnsi="宋体" w:cs="宋体" w:hint="eastAsia"/>
                <w:kern w:val="0"/>
                <w:sz w:val="20"/>
                <w:szCs w:val="20"/>
              </w:rPr>
              <w:t>万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元）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(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万元）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81605" w:rsidRPr="00F6265F" w:rsidTr="009F668E">
        <w:trPr>
          <w:gridAfter w:val="2"/>
          <w:wAfter w:w="472" w:type="dxa"/>
          <w:trHeight w:val="285"/>
        </w:trPr>
        <w:tc>
          <w:tcPr>
            <w:tcW w:w="383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ind w:firstLineChars="50" w:firstLine="106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9F668E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</w:tr>
      <w:tr w:rsidR="00F81605" w:rsidRPr="00F6265F" w:rsidTr="009F668E">
        <w:trPr>
          <w:gridAfter w:val="2"/>
          <w:wAfter w:w="472" w:type="dxa"/>
          <w:trHeight w:val="45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政</w:t>
            </w:r>
            <w:r w:rsidRPr="00F6265F">
              <w:rPr>
                <w:kern w:val="0"/>
                <w:sz w:val="20"/>
                <w:szCs w:val="20"/>
              </w:rPr>
              <w:t xml:space="preserve">        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府</w:t>
            </w:r>
            <w:r w:rsidRPr="00F6265F">
              <w:rPr>
                <w:kern w:val="0"/>
                <w:sz w:val="20"/>
                <w:szCs w:val="20"/>
              </w:rPr>
              <w:t xml:space="preserve">         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机</w:t>
            </w:r>
            <w:r w:rsidRPr="00F6265F">
              <w:rPr>
                <w:kern w:val="0"/>
                <w:sz w:val="20"/>
                <w:szCs w:val="20"/>
              </w:rPr>
              <w:t xml:space="preserve">       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关</w:t>
            </w:r>
            <w:r w:rsidRPr="00F6265F">
              <w:rPr>
                <w:kern w:val="0"/>
                <w:sz w:val="20"/>
                <w:szCs w:val="20"/>
              </w:rPr>
              <w:t xml:space="preserve">       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委</w:t>
            </w:r>
            <w:r w:rsidRPr="00F6265F">
              <w:rPr>
                <w:kern w:val="0"/>
                <w:sz w:val="20"/>
                <w:szCs w:val="20"/>
              </w:rPr>
              <w:t xml:space="preserve">       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托</w:t>
            </w:r>
          </w:p>
        </w:tc>
        <w:tc>
          <w:tcPr>
            <w:tcW w:w="34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一、法院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1111FD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1111FD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81605" w:rsidRPr="00F6265F" w:rsidTr="009F668E">
        <w:trPr>
          <w:gridAfter w:val="2"/>
          <w:wAfter w:w="472" w:type="dxa"/>
          <w:trHeight w:val="390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二、海关、公安、工商、税务、</w:t>
            </w:r>
          </w:p>
        </w:tc>
        <w:tc>
          <w:tcPr>
            <w:tcW w:w="10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81605" w:rsidRPr="00F6265F" w:rsidTr="009F668E">
        <w:trPr>
          <w:gridAfter w:val="2"/>
          <w:wAfter w:w="472" w:type="dxa"/>
          <w:trHeight w:val="255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A1325D">
            <w:pPr>
              <w:widowControl/>
              <w:spacing w:line="180" w:lineRule="exact"/>
              <w:ind w:firstLineChars="200" w:firstLine="425"/>
              <w:jc w:val="left"/>
              <w:rPr>
                <w:kern w:val="0"/>
                <w:sz w:val="20"/>
                <w:szCs w:val="20"/>
              </w:rPr>
            </w:pP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检察院等政府执法部门</w:t>
            </w:r>
          </w:p>
        </w:tc>
        <w:tc>
          <w:tcPr>
            <w:tcW w:w="1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81605" w:rsidRPr="00F6265F" w:rsidTr="00AE581C">
        <w:trPr>
          <w:gridAfter w:val="2"/>
          <w:wAfter w:w="472" w:type="dxa"/>
          <w:trHeight w:val="420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三、国有资产管理等其他政府部门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E581C" w:rsidRPr="00F6265F" w:rsidTr="00AE581C">
        <w:trPr>
          <w:gridAfter w:val="2"/>
          <w:wAfter w:w="472" w:type="dxa"/>
          <w:trHeight w:val="550"/>
        </w:trPr>
        <w:tc>
          <w:tcPr>
            <w:tcW w:w="41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社</w:t>
            </w:r>
            <w:r w:rsidRPr="00F6265F">
              <w:rPr>
                <w:kern w:val="0"/>
                <w:sz w:val="20"/>
                <w:szCs w:val="20"/>
              </w:rPr>
              <w:t xml:space="preserve">         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会</w:t>
            </w:r>
            <w:r w:rsidRPr="00F6265F">
              <w:rPr>
                <w:kern w:val="0"/>
                <w:sz w:val="20"/>
                <w:szCs w:val="20"/>
              </w:rPr>
              <w:t xml:space="preserve">       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委</w:t>
            </w:r>
            <w:r w:rsidRPr="00F6265F">
              <w:rPr>
                <w:kern w:val="0"/>
                <w:sz w:val="20"/>
                <w:szCs w:val="20"/>
              </w:rPr>
              <w:t xml:space="preserve">        </w:t>
            </w: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托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81C" w:rsidRDefault="00AE581C" w:rsidP="008D171D">
            <w:pPr>
              <w:widowControl/>
              <w:spacing w:line="18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四、银行、资产管理公司等</w:t>
            </w:r>
          </w:p>
          <w:p w:rsidR="00AE581C" w:rsidRPr="00F6265F" w:rsidRDefault="00AE581C" w:rsidP="008D171D">
            <w:pPr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金融资产机构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AE581C" w:rsidRPr="00F6265F" w:rsidRDefault="00AE581C" w:rsidP="00950253">
            <w:pPr>
              <w:widowControl/>
              <w:spacing w:line="18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81605" w:rsidRPr="00F6265F" w:rsidTr="00AE581C">
        <w:trPr>
          <w:gridAfter w:val="2"/>
          <w:wAfter w:w="472" w:type="dxa"/>
          <w:trHeight w:val="420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五、破产企业清算组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81605" w:rsidRPr="00F6265F" w:rsidTr="009F668E">
        <w:trPr>
          <w:gridAfter w:val="2"/>
          <w:wAfter w:w="472" w:type="dxa"/>
          <w:trHeight w:val="450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六、其他机构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81605" w:rsidRPr="00F6265F" w:rsidTr="009F668E">
        <w:trPr>
          <w:gridAfter w:val="2"/>
          <w:wAfter w:w="472" w:type="dxa"/>
          <w:trHeight w:val="420"/>
        </w:trPr>
        <w:tc>
          <w:tcPr>
            <w:tcW w:w="41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4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>七、个人委托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81605" w:rsidRPr="00F6265F" w:rsidTr="009F668E">
        <w:trPr>
          <w:gridAfter w:val="2"/>
          <w:wAfter w:w="472" w:type="dxa"/>
          <w:trHeight w:val="420"/>
        </w:trPr>
        <w:tc>
          <w:tcPr>
            <w:tcW w:w="383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           </w:t>
            </w:r>
            <w:r w:rsidRPr="00F6265F">
              <w:rPr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总</w:t>
            </w:r>
            <w:r w:rsidRPr="00F6265F">
              <w:rPr>
                <w:kern w:val="0"/>
                <w:sz w:val="20"/>
                <w:szCs w:val="20"/>
              </w:rPr>
              <w:t xml:space="preserve">   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计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F81605" w:rsidRPr="00F6265F" w:rsidRDefault="00F81605" w:rsidP="00950253">
            <w:pPr>
              <w:widowControl/>
              <w:spacing w:line="1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6265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1111FD" w:rsidRPr="00F6265F" w:rsidTr="009F668E">
        <w:trPr>
          <w:gridAfter w:val="2"/>
          <w:wAfter w:w="472" w:type="dxa"/>
          <w:trHeight w:val="3134"/>
        </w:trPr>
        <w:tc>
          <w:tcPr>
            <w:tcW w:w="15545" w:type="dxa"/>
            <w:gridSpan w:val="2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11FD" w:rsidRDefault="001111FD" w:rsidP="009E7C1D">
            <w:pPr>
              <w:widowControl/>
              <w:spacing w:line="240" w:lineRule="exact"/>
              <w:ind w:left="1062" w:hangingChars="500" w:hanging="106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其他数据：1、本年度拍卖场次：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场 。 </w:t>
            </w:r>
          </w:p>
          <w:p w:rsidR="001111FD" w:rsidRPr="000743CA" w:rsidRDefault="001111FD" w:rsidP="00A453BB">
            <w:pPr>
              <w:widowControl/>
              <w:spacing w:line="240" w:lineRule="exact"/>
              <w:ind w:leftChars="479" w:left="1066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2、本年度最大单项标的名称（   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）及成交额：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万元。</w:t>
            </w:r>
          </w:p>
          <w:p w:rsidR="001111FD" w:rsidRPr="000743CA" w:rsidRDefault="001111FD" w:rsidP="009E7C1D">
            <w:pPr>
              <w:widowControl/>
              <w:spacing w:line="240" w:lineRule="exact"/>
              <w:ind w:firstLineChars="500" w:firstLine="106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3、本年度最有影响、有特色的标的名称（   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）及成交额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万元。 </w:t>
            </w:r>
          </w:p>
          <w:p w:rsidR="001111FD" w:rsidRPr="000743CA" w:rsidRDefault="001111FD" w:rsidP="009E7C1D">
            <w:pPr>
              <w:widowControl/>
              <w:spacing w:line="240" w:lineRule="exact"/>
              <w:ind w:firstLineChars="500" w:firstLine="106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4、本年度文物艺术品成交额中含有文物：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万元。</w:t>
            </w:r>
          </w:p>
          <w:p w:rsidR="001111FD" w:rsidRPr="000743CA" w:rsidRDefault="001111FD" w:rsidP="0012078E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5、本年度成交额中含慈善拍卖：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万元。         </w:t>
            </w:r>
          </w:p>
          <w:p w:rsidR="001111FD" w:rsidRPr="000743CA" w:rsidRDefault="001111FD" w:rsidP="009E7C1D">
            <w:pPr>
              <w:widowControl/>
              <w:spacing w:line="240" w:lineRule="exact"/>
              <w:ind w:firstLineChars="500" w:firstLine="106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6、本年度向社会捐赠金额：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万元。         </w:t>
            </w:r>
          </w:p>
          <w:p w:rsidR="001111FD" w:rsidRPr="000743CA" w:rsidRDefault="001111FD" w:rsidP="009E7C1D">
            <w:pPr>
              <w:widowControl/>
              <w:spacing w:line="240" w:lineRule="exact"/>
              <w:ind w:firstLineChars="500" w:firstLine="106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7、本年度义拍场次：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场，     成交额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万元。</w:t>
            </w:r>
          </w:p>
          <w:p w:rsidR="001111FD" w:rsidRPr="000743CA" w:rsidRDefault="001111FD" w:rsidP="0012078E">
            <w:pPr>
              <w:widowControl/>
              <w:spacing w:line="240" w:lineRule="exact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    8、年末在册职工人数：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人，其中，大专以上学历人数 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人。      </w:t>
            </w:r>
          </w:p>
          <w:p w:rsidR="001111FD" w:rsidRPr="000743CA" w:rsidRDefault="001111FD" w:rsidP="009E7C1D">
            <w:pPr>
              <w:widowControl/>
              <w:spacing w:line="240" w:lineRule="exact"/>
              <w:ind w:firstLineChars="450" w:firstLine="956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9、年末具有拍卖业从业资格证书人数：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人，   其中：注册拍卖师：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人。</w:t>
            </w:r>
          </w:p>
          <w:p w:rsidR="001111FD" w:rsidRDefault="001111FD" w:rsidP="009E7C1D">
            <w:pPr>
              <w:widowControl/>
              <w:spacing w:line="240" w:lineRule="exact"/>
              <w:ind w:firstLineChars="500" w:firstLine="106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10、佣金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万元。</w:t>
            </w:r>
          </w:p>
          <w:p w:rsidR="001111FD" w:rsidRDefault="001111FD" w:rsidP="009E7C1D">
            <w:pPr>
              <w:widowControl/>
              <w:spacing w:line="240" w:lineRule="exact"/>
              <w:ind w:firstLineChars="500" w:firstLine="106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11、税金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 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万元。</w:t>
            </w:r>
          </w:p>
          <w:p w:rsidR="001111FD" w:rsidRPr="00F6265F" w:rsidRDefault="001111FD" w:rsidP="009E7C1D">
            <w:pPr>
              <w:widowControl/>
              <w:spacing w:line="180" w:lineRule="exact"/>
              <w:ind w:firstLineChars="500" w:firstLine="1062"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12、利润总额</w:t>
            </w:r>
            <w:r w:rsidRPr="00755E19">
              <w:rPr>
                <w:rFonts w:ascii="宋体" w:hAnsi="宋体" w:cs="宋体" w:hint="eastAsia"/>
                <w:kern w:val="0"/>
                <w:sz w:val="20"/>
                <w:szCs w:val="20"/>
                <w:u w:val="single"/>
              </w:rPr>
              <w:t xml:space="preserve">                     </w:t>
            </w:r>
            <w:r w:rsidRPr="000743CA">
              <w:rPr>
                <w:rFonts w:ascii="宋体" w:hAnsi="宋体" w:cs="宋体" w:hint="eastAsia"/>
                <w:kern w:val="0"/>
                <w:sz w:val="20"/>
                <w:szCs w:val="20"/>
              </w:rPr>
              <w:t>万元。</w:t>
            </w:r>
          </w:p>
        </w:tc>
      </w:tr>
      <w:tr w:rsidR="001111FD" w:rsidRPr="00F6265F" w:rsidTr="009F668E">
        <w:trPr>
          <w:trHeight w:val="210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6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111FD" w:rsidRPr="00F6265F" w:rsidTr="009F668E">
        <w:trPr>
          <w:gridAfter w:val="2"/>
          <w:wAfter w:w="472" w:type="dxa"/>
          <w:trHeight w:val="360"/>
        </w:trPr>
        <w:tc>
          <w:tcPr>
            <w:tcW w:w="1554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FD" w:rsidRPr="00F6265F" w:rsidRDefault="001111FD" w:rsidP="00950253">
            <w:pPr>
              <w:widowControl/>
              <w:spacing w:line="180" w:lineRule="exact"/>
              <w:jc w:val="left"/>
              <w:rPr>
                <w:kern w:val="0"/>
                <w:sz w:val="20"/>
                <w:szCs w:val="20"/>
              </w:rPr>
            </w:pP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单位负责人</w:t>
            </w:r>
            <w:r w:rsidRPr="00F6265F">
              <w:rPr>
                <w:kern w:val="0"/>
                <w:sz w:val="20"/>
                <w:szCs w:val="20"/>
              </w:rPr>
              <w:t>(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签字</w:t>
            </w:r>
            <w:r w:rsidRPr="00F6265F">
              <w:rPr>
                <w:kern w:val="0"/>
                <w:sz w:val="20"/>
                <w:szCs w:val="20"/>
              </w:rPr>
              <w:t>)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：</w:t>
            </w:r>
            <w:r w:rsidRPr="00F6265F">
              <w:rPr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     </w:t>
            </w:r>
            <w:r w:rsidRPr="00F6265F">
              <w:rPr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填表人</w:t>
            </w:r>
            <w:r w:rsidRPr="00F6265F">
              <w:rPr>
                <w:kern w:val="0"/>
                <w:sz w:val="20"/>
                <w:szCs w:val="20"/>
              </w:rPr>
              <w:t>(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签字</w:t>
            </w:r>
            <w:r w:rsidRPr="00F6265F">
              <w:rPr>
                <w:kern w:val="0"/>
                <w:sz w:val="20"/>
                <w:szCs w:val="20"/>
              </w:rPr>
              <w:t>)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：</w:t>
            </w:r>
            <w:r w:rsidRPr="00F6265F">
              <w:rPr>
                <w:kern w:val="0"/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</w:t>
            </w:r>
            <w:r w:rsidRPr="00F6265F">
              <w:rPr>
                <w:kern w:val="0"/>
                <w:sz w:val="20"/>
                <w:szCs w:val="20"/>
              </w:rPr>
              <w:t xml:space="preserve">     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联系电话</w:t>
            </w:r>
            <w:r>
              <w:rPr>
                <w:rFonts w:ascii="宋体" w:hAnsi="宋体" w:hint="eastAsia"/>
                <w:kern w:val="0"/>
                <w:sz w:val="20"/>
                <w:szCs w:val="20"/>
              </w:rPr>
              <w:t>：</w:t>
            </w:r>
            <w:r w:rsidRPr="00F6265F">
              <w:rPr>
                <w:kern w:val="0"/>
                <w:sz w:val="20"/>
                <w:szCs w:val="20"/>
              </w:rPr>
              <w:t xml:space="preserve">       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          </w:t>
            </w:r>
            <w:r w:rsidRPr="00F6265F">
              <w:rPr>
                <w:kern w:val="0"/>
                <w:sz w:val="20"/>
                <w:szCs w:val="20"/>
              </w:rPr>
              <w:t xml:space="preserve">  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填报日期：</w:t>
            </w:r>
            <w:r w:rsidRPr="00E76EE2">
              <w:rPr>
                <w:rFonts w:hint="eastAsia"/>
                <w:kern w:val="0"/>
                <w:sz w:val="20"/>
                <w:szCs w:val="20"/>
                <w:u w:val="single"/>
              </w:rPr>
              <w:t xml:space="preserve"> </w:t>
            </w:r>
            <w:r>
              <w:rPr>
                <w:rFonts w:hint="eastAsia"/>
                <w:kern w:val="0"/>
                <w:sz w:val="20"/>
                <w:szCs w:val="20"/>
                <w:u w:val="single"/>
              </w:rPr>
              <w:t xml:space="preserve">   </w:t>
            </w:r>
            <w:r w:rsidRPr="00E76EE2">
              <w:rPr>
                <w:kern w:val="0"/>
                <w:sz w:val="20"/>
                <w:szCs w:val="20"/>
                <w:u w:val="single"/>
              </w:rPr>
              <w:t xml:space="preserve">  </w:t>
            </w:r>
            <w:r w:rsidRPr="00E76EE2">
              <w:rPr>
                <w:rFonts w:ascii="宋体" w:hAnsi="宋体" w:hint="eastAsia"/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年</w:t>
            </w:r>
            <w:r w:rsidRPr="00E76EE2">
              <w:rPr>
                <w:kern w:val="0"/>
                <w:sz w:val="20"/>
                <w:szCs w:val="20"/>
                <w:u w:val="single"/>
              </w:rPr>
              <w:t xml:space="preserve">       </w:t>
            </w:r>
            <w:r w:rsidRPr="00F6265F">
              <w:rPr>
                <w:kern w:val="0"/>
                <w:sz w:val="20"/>
                <w:szCs w:val="20"/>
              </w:rPr>
              <w:t xml:space="preserve"> 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月</w:t>
            </w:r>
            <w:r w:rsidRPr="00E76EE2">
              <w:rPr>
                <w:kern w:val="0"/>
                <w:sz w:val="20"/>
                <w:szCs w:val="20"/>
                <w:u w:val="single"/>
              </w:rPr>
              <w:t xml:space="preserve">      </w:t>
            </w:r>
            <w:r w:rsidRPr="00F6265F">
              <w:rPr>
                <w:rFonts w:ascii="宋体" w:hAnsi="宋体" w:hint="eastAsia"/>
                <w:kern w:val="0"/>
                <w:sz w:val="20"/>
                <w:szCs w:val="20"/>
              </w:rPr>
              <w:t>日</w:t>
            </w:r>
          </w:p>
        </w:tc>
      </w:tr>
    </w:tbl>
    <w:p w:rsidR="00F6265F" w:rsidRPr="00F6265F" w:rsidRDefault="00F6265F" w:rsidP="00F6265F">
      <w:pPr>
        <w:spacing w:line="640" w:lineRule="exact"/>
        <w:ind w:firstLineChars="600" w:firstLine="2243"/>
        <w:rPr>
          <w:rFonts w:ascii="仿宋_GB2312" w:eastAsia="仿宋_GB2312"/>
          <w:b/>
          <w:bCs/>
          <w:sz w:val="36"/>
        </w:rPr>
        <w:sectPr w:rsidR="00F6265F" w:rsidRPr="00F6265F" w:rsidSect="002C1CCA">
          <w:pgSz w:w="16838" w:h="11906" w:orient="landscape"/>
          <w:pgMar w:top="567" w:right="567" w:bottom="567" w:left="567" w:header="851" w:footer="992" w:gutter="0"/>
          <w:cols w:space="425"/>
          <w:docGrid w:type="linesAndChars" w:linePitch="640" w:charSpace="2555"/>
        </w:sectPr>
      </w:pPr>
    </w:p>
    <w:p w:rsidR="002C1CCA" w:rsidRDefault="002C1CCA">
      <w:pPr>
        <w:spacing w:line="640" w:lineRule="exact"/>
        <w:ind w:firstLineChars="600" w:firstLine="2168"/>
        <w:rPr>
          <w:rFonts w:ascii="仿宋_GB2312" w:eastAsia="仿宋_GB2312" w:hAnsi="宋体" w:hint="eastAsia"/>
          <w:b/>
          <w:bCs/>
          <w:sz w:val="24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>五、本年度主要拍卖活动情况</w:t>
      </w:r>
      <w:r>
        <w:rPr>
          <w:rFonts w:ascii="仿宋_GB2312" w:eastAsia="仿宋_GB2312" w:hAnsi="宋体" w:hint="eastAsia"/>
          <w:b/>
          <w:bCs/>
          <w:sz w:val="24"/>
        </w:rPr>
        <w:t>(</w:t>
      </w:r>
      <w:proofErr w:type="gramStart"/>
      <w:r>
        <w:rPr>
          <w:rFonts w:ascii="仿宋_GB2312" w:eastAsia="仿宋_GB2312" w:hAnsi="宋体" w:hint="eastAsia"/>
          <w:b/>
          <w:bCs/>
          <w:sz w:val="24"/>
        </w:rPr>
        <w:t>一</w:t>
      </w:r>
      <w:proofErr w:type="gramEnd"/>
      <w:r>
        <w:rPr>
          <w:rFonts w:ascii="仿宋_GB2312" w:eastAsia="仿宋_GB2312" w:hAnsi="宋体" w:hint="eastAsia"/>
          <w:b/>
          <w:bCs/>
          <w:sz w:val="24"/>
        </w:rPr>
        <w:t>)</w:t>
      </w:r>
    </w:p>
    <w:p w:rsidR="002C1CCA" w:rsidRDefault="002C1CCA">
      <w:pPr>
        <w:spacing w:line="640" w:lineRule="exact"/>
        <w:rPr>
          <w:rFonts w:ascii="仿宋_GB2312" w:eastAsia="仿宋_GB2312" w:hint="eastAsia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4"/>
        <w:gridCol w:w="2132"/>
        <w:gridCol w:w="3844"/>
        <w:gridCol w:w="1992"/>
      </w:tblGrid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64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AE581C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64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AE581C">
              <w:rPr>
                <w:rFonts w:ascii="仿宋_GB2312" w:eastAsia="仿宋_GB2312" w:hint="eastAsia"/>
                <w:sz w:val="32"/>
                <w:szCs w:val="32"/>
              </w:rPr>
              <w:t>时   间</w:t>
            </w:r>
          </w:p>
        </w:tc>
        <w:tc>
          <w:tcPr>
            <w:tcW w:w="3844" w:type="dxa"/>
          </w:tcPr>
          <w:p w:rsidR="002C1CCA" w:rsidRPr="00AE581C" w:rsidRDefault="002C1CCA">
            <w:pPr>
              <w:spacing w:line="64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AE581C">
              <w:rPr>
                <w:rFonts w:ascii="仿宋_GB2312" w:eastAsia="仿宋_GB2312" w:hint="eastAsia"/>
                <w:sz w:val="32"/>
                <w:szCs w:val="32"/>
              </w:rPr>
              <w:t>标      的</w:t>
            </w:r>
          </w:p>
        </w:tc>
        <w:tc>
          <w:tcPr>
            <w:tcW w:w="1992" w:type="dxa"/>
          </w:tcPr>
          <w:p w:rsidR="002C1CCA" w:rsidRPr="00AE581C" w:rsidRDefault="002C1CCA">
            <w:pPr>
              <w:spacing w:line="64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AE581C">
              <w:rPr>
                <w:rFonts w:ascii="仿宋_GB2312" w:eastAsia="仿宋_GB2312" w:hint="eastAsia"/>
                <w:sz w:val="32"/>
                <w:szCs w:val="32"/>
              </w:rPr>
              <w:t>成交情况</w:t>
            </w: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1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2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3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4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5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6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7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8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9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10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11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12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13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14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  <w:tr w:rsidR="002C1CCA" w:rsidRPr="00AE581C">
        <w:tblPrEx>
          <w:tblCellMar>
            <w:top w:w="0" w:type="dxa"/>
            <w:bottom w:w="0" w:type="dxa"/>
          </w:tblCellMar>
        </w:tblPrEx>
        <w:tc>
          <w:tcPr>
            <w:tcW w:w="1104" w:type="dxa"/>
          </w:tcPr>
          <w:p w:rsidR="002C1CCA" w:rsidRPr="00AE581C" w:rsidRDefault="002C1CCA">
            <w:pPr>
              <w:spacing w:line="760" w:lineRule="exact"/>
              <w:jc w:val="center"/>
              <w:rPr>
                <w:rFonts w:ascii="仿宋_GB2312" w:eastAsia="仿宋_GB2312" w:hint="eastAsia"/>
                <w:sz w:val="30"/>
              </w:rPr>
            </w:pPr>
            <w:r w:rsidRPr="00AE581C">
              <w:rPr>
                <w:rFonts w:ascii="仿宋_GB2312" w:eastAsia="仿宋_GB2312" w:hint="eastAsia"/>
                <w:sz w:val="30"/>
              </w:rPr>
              <w:t>15</w:t>
            </w:r>
          </w:p>
        </w:tc>
        <w:tc>
          <w:tcPr>
            <w:tcW w:w="213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3844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  <w:tc>
          <w:tcPr>
            <w:tcW w:w="1992" w:type="dxa"/>
          </w:tcPr>
          <w:p w:rsidR="002C1CCA" w:rsidRPr="00AE581C" w:rsidRDefault="002C1CCA">
            <w:pPr>
              <w:spacing w:line="760" w:lineRule="exact"/>
              <w:rPr>
                <w:rFonts w:ascii="仿宋_GB2312" w:eastAsia="仿宋_GB2312" w:hint="eastAsia"/>
                <w:sz w:val="30"/>
              </w:rPr>
            </w:pPr>
          </w:p>
        </w:tc>
      </w:tr>
    </w:tbl>
    <w:p w:rsidR="002C1CCA" w:rsidRDefault="002C1CCA">
      <w:pPr>
        <w:spacing w:line="640" w:lineRule="exact"/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>本年度主要拍卖活动情况</w:t>
      </w:r>
      <w:r>
        <w:rPr>
          <w:rFonts w:ascii="仿宋_GB2312" w:eastAsia="仿宋_GB2312" w:hAnsi="宋体"/>
          <w:b/>
          <w:bCs/>
          <w:sz w:val="24"/>
        </w:rPr>
        <w:t>(二)</w:t>
      </w:r>
    </w:p>
    <w:p w:rsidR="002C1CCA" w:rsidRDefault="002C1CCA">
      <w:pPr>
        <w:spacing w:line="640" w:lineRule="exact"/>
        <w:rPr>
          <w:rFonts w:ascii="仿宋_GB2312" w:eastAsia="仿宋_GB2312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04"/>
        <w:gridCol w:w="2132"/>
        <w:gridCol w:w="3844"/>
        <w:gridCol w:w="1992"/>
      </w:tblGrid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Pr="003D4E59" w:rsidRDefault="002C1CCA"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Pr="003D4E59" w:rsidRDefault="002C1CCA"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时</w:t>
            </w:r>
            <w:r w:rsidRPr="003D4E59"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 w:rsidRPr="003D4E59">
              <w:rPr>
                <w:rFonts w:ascii="仿宋_GB2312" w:eastAsia="仿宋_GB2312" w:hint="eastAsia"/>
                <w:sz w:val="32"/>
                <w:szCs w:val="32"/>
              </w:rPr>
              <w:t>间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Pr="003D4E59" w:rsidRDefault="002C1CCA"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标</w:t>
            </w:r>
            <w:r w:rsidRPr="003D4E59">
              <w:rPr>
                <w:rFonts w:ascii="仿宋_GB2312" w:eastAsia="仿宋_GB2312"/>
                <w:sz w:val="32"/>
                <w:szCs w:val="32"/>
              </w:rPr>
              <w:t xml:space="preserve">    </w:t>
            </w:r>
            <w:r w:rsidRPr="003D4E59">
              <w:rPr>
                <w:rFonts w:ascii="仿宋_GB2312" w:eastAsia="仿宋_GB2312" w:hint="eastAsia"/>
                <w:sz w:val="32"/>
                <w:szCs w:val="32"/>
              </w:rPr>
              <w:t>的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Pr="003D4E59" w:rsidRDefault="002C1CCA">
            <w:pPr>
              <w:spacing w:line="6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成交情况</w:t>
            </w: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16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17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18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19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24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26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27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28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29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  <w:tr w:rsidR="002C1CCA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30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CA" w:rsidRDefault="002C1CCA">
            <w:pPr>
              <w:spacing w:line="760" w:lineRule="exact"/>
              <w:rPr>
                <w:rFonts w:ascii="仿宋_GB2312" w:eastAsia="仿宋_GB2312"/>
                <w:sz w:val="30"/>
              </w:rPr>
            </w:pPr>
          </w:p>
        </w:tc>
      </w:tr>
    </w:tbl>
    <w:p w:rsidR="002C1CCA" w:rsidRDefault="002C1CCA">
      <w:pPr>
        <w:spacing w:line="640" w:lineRule="exact"/>
        <w:jc w:val="center"/>
        <w:rPr>
          <w:rFonts w:ascii="仿宋_GB2312" w:eastAsia="仿宋_GB2312" w:hint="eastAsia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>六、资  产  负  债  表</w:t>
      </w:r>
    </w:p>
    <w:p w:rsidR="002C1CCA" w:rsidRDefault="002C1CCA">
      <w:pPr>
        <w:spacing w:line="640" w:lineRule="exact"/>
        <w:ind w:leftChars="-103" w:left="-216" w:rightChars="-278" w:right="-584" w:firstLine="1"/>
        <w:rPr>
          <w:rFonts w:ascii="仿宋_GB2312" w:eastAsia="仿宋_GB2312" w:hint="eastAsia"/>
          <w:sz w:val="18"/>
        </w:rPr>
      </w:pPr>
      <w:r>
        <w:rPr>
          <w:rFonts w:ascii="仿宋_GB2312" w:eastAsia="仿宋_GB2312" w:hint="eastAsia"/>
          <w:sz w:val="18"/>
        </w:rPr>
        <w:t>编制单位：</w:t>
      </w:r>
      <w:r>
        <w:rPr>
          <w:rFonts w:ascii="仿宋_GB2312" w:eastAsia="仿宋_GB2312" w:hint="eastAsia"/>
          <w:sz w:val="18"/>
          <w:u w:val="single"/>
        </w:rPr>
        <w:t xml:space="preserve">          </w:t>
      </w:r>
      <w:r>
        <w:rPr>
          <w:rFonts w:ascii="仿宋_GB2312" w:eastAsia="仿宋_GB2312" w:hint="eastAsia"/>
          <w:sz w:val="18"/>
        </w:rPr>
        <w:t xml:space="preserve">                               </w:t>
      </w:r>
      <w:r>
        <w:rPr>
          <w:rFonts w:ascii="仿宋_GB2312" w:eastAsia="仿宋_GB2312" w:hint="eastAsia"/>
          <w:sz w:val="18"/>
          <w:u w:val="single"/>
        </w:rPr>
        <w:t xml:space="preserve">    </w:t>
      </w:r>
      <w:r>
        <w:rPr>
          <w:rFonts w:ascii="仿宋_GB2312" w:eastAsia="仿宋_GB2312" w:hint="eastAsia"/>
          <w:sz w:val="18"/>
        </w:rPr>
        <w:t>年</w:t>
      </w:r>
      <w:r>
        <w:rPr>
          <w:rFonts w:ascii="仿宋_GB2312" w:eastAsia="仿宋_GB2312" w:hint="eastAsia"/>
          <w:sz w:val="18"/>
          <w:u w:val="single"/>
        </w:rPr>
        <w:t xml:space="preserve">    </w:t>
      </w:r>
      <w:r>
        <w:rPr>
          <w:rFonts w:ascii="仿宋_GB2312" w:eastAsia="仿宋_GB2312" w:hint="eastAsia"/>
          <w:sz w:val="18"/>
        </w:rPr>
        <w:t>月</w:t>
      </w:r>
      <w:r>
        <w:rPr>
          <w:rFonts w:ascii="仿宋_GB2312" w:eastAsia="仿宋_GB2312" w:hint="eastAsia"/>
          <w:sz w:val="18"/>
          <w:u w:val="single"/>
        </w:rPr>
        <w:t xml:space="preserve">    </w:t>
      </w:r>
      <w:r>
        <w:rPr>
          <w:rFonts w:ascii="仿宋_GB2312" w:eastAsia="仿宋_GB2312" w:hint="eastAsia"/>
          <w:sz w:val="18"/>
        </w:rPr>
        <w:t>日                          单位：元</w:t>
      </w:r>
    </w:p>
    <w:tbl>
      <w:tblPr>
        <w:tblW w:w="9462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1"/>
        <w:gridCol w:w="654"/>
        <w:gridCol w:w="814"/>
        <w:gridCol w:w="814"/>
        <w:gridCol w:w="2105"/>
        <w:gridCol w:w="600"/>
        <w:gridCol w:w="1048"/>
        <w:gridCol w:w="996"/>
      </w:tblGrid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资         产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行次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年初数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期末数</w:t>
            </w: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负债及所有者权益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行次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年初数</w:t>
            </w: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期末数</w:t>
            </w: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流动资产：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流动负债：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货币资金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1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短期借款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46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短期投资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应付票据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47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应收票据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3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应付账款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48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应收</w:t>
            </w:r>
            <w:proofErr w:type="gramStart"/>
            <w:r>
              <w:rPr>
                <w:rFonts w:ascii="仿宋_GB2312" w:eastAsia="仿宋_GB2312" w:hint="eastAsia"/>
                <w:sz w:val="18"/>
              </w:rPr>
              <w:t>帐款</w:t>
            </w:r>
            <w:proofErr w:type="gramEnd"/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预收账款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49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减：坏帐准备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其它应付款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50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应收</w:t>
            </w:r>
            <w:proofErr w:type="gramStart"/>
            <w:r>
              <w:rPr>
                <w:rFonts w:ascii="仿宋_GB2312" w:eastAsia="仿宋_GB2312" w:hint="eastAsia"/>
                <w:sz w:val="18"/>
              </w:rPr>
              <w:t>帐款</w:t>
            </w:r>
            <w:proofErr w:type="gramEnd"/>
            <w:r>
              <w:rPr>
                <w:rFonts w:ascii="仿宋_GB2312" w:eastAsia="仿宋_GB2312" w:hint="eastAsia"/>
                <w:sz w:val="18"/>
              </w:rPr>
              <w:t>净额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6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应付工资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51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预付</w:t>
            </w:r>
            <w:proofErr w:type="gramStart"/>
            <w:r>
              <w:rPr>
                <w:rFonts w:ascii="仿宋_GB2312" w:eastAsia="仿宋_GB2312" w:hint="eastAsia"/>
                <w:sz w:val="18"/>
              </w:rPr>
              <w:t>帐款</w:t>
            </w:r>
            <w:proofErr w:type="gramEnd"/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7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应付福利费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52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其它应收款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10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未交税金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53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未付利润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54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待摊费用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13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其它未交款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55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待处理流动资产净损失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14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预提费用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56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57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其他流动资产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16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其它流动负债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58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流动资产合计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20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流动负债合计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65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长期投资：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  长期投资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21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长期负债：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长期借款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66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固定资产：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  固定资产原价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24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减：累计折旧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25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长期负债合计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76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固定资产净值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26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递延税项：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固定资产清理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27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递延</w:t>
            </w:r>
            <w:proofErr w:type="gramStart"/>
            <w:r>
              <w:rPr>
                <w:rFonts w:ascii="仿宋_GB2312" w:eastAsia="仿宋_GB2312" w:hint="eastAsia"/>
                <w:sz w:val="18"/>
              </w:rPr>
              <w:t>税款贷项</w:t>
            </w:r>
            <w:proofErr w:type="gramEnd"/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77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在建工程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28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待处理固定资产净损失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29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500" w:firstLine="90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500" w:firstLine="90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500" w:firstLine="90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固定资产合计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35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500" w:firstLine="90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负债合计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80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无形资产及递延资产：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无形资产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36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500" w:firstLine="90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递延资产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37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所有者权益：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38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实收资本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81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39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资本公积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82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ind w:firstLineChars="100" w:firstLine="18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无形资产及递延资产合计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40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盈余公积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83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其中：公益金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84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其他长期资产：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ind w:firstLineChars="200" w:firstLine="360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未分配利润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85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其他长期资产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41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递延税项：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递延税款借项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42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     所有权益者合计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88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43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44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2431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资产总计：</w:t>
            </w:r>
          </w:p>
        </w:tc>
        <w:tc>
          <w:tcPr>
            <w:tcW w:w="654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45</w:t>
            </w: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814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2105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负债及所有者权益总计</w:t>
            </w:r>
          </w:p>
        </w:tc>
        <w:tc>
          <w:tcPr>
            <w:tcW w:w="600" w:type="dxa"/>
          </w:tcPr>
          <w:p w:rsidR="002C1CCA" w:rsidRDefault="002C1CCA">
            <w:pPr>
              <w:spacing w:line="280" w:lineRule="exact"/>
              <w:jc w:val="center"/>
              <w:rPr>
                <w:rFonts w:ascii="仿宋_GB2312" w:eastAsia="仿宋_GB2312" w:hint="eastAsia"/>
                <w:sz w:val="18"/>
              </w:rPr>
            </w:pPr>
            <w:r>
              <w:rPr>
                <w:rFonts w:ascii="仿宋_GB2312" w:eastAsia="仿宋_GB2312" w:hint="eastAsia"/>
                <w:sz w:val="18"/>
              </w:rPr>
              <w:t>90</w:t>
            </w:r>
          </w:p>
        </w:tc>
        <w:tc>
          <w:tcPr>
            <w:tcW w:w="1048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  <w:tc>
          <w:tcPr>
            <w:tcW w:w="996" w:type="dxa"/>
          </w:tcPr>
          <w:p w:rsidR="002C1CCA" w:rsidRDefault="002C1CCA">
            <w:pPr>
              <w:spacing w:line="280" w:lineRule="exact"/>
              <w:rPr>
                <w:rFonts w:ascii="仿宋_GB2312" w:eastAsia="仿宋_GB2312" w:hint="eastAsia"/>
                <w:sz w:val="18"/>
              </w:rPr>
            </w:pPr>
          </w:p>
        </w:tc>
      </w:tr>
    </w:tbl>
    <w:p w:rsidR="002C1CCA" w:rsidRPr="003D4E59" w:rsidRDefault="002C1CCA">
      <w:pPr>
        <w:spacing w:line="640" w:lineRule="exact"/>
        <w:ind w:firstLineChars="700" w:firstLine="2530"/>
        <w:rPr>
          <w:rFonts w:ascii="仿宋_GB2312" w:eastAsia="仿宋_GB2312" w:hint="eastAsia"/>
          <w:b/>
          <w:bCs/>
          <w:sz w:val="36"/>
        </w:rPr>
      </w:pPr>
      <w:r w:rsidRPr="003D4E59">
        <w:rPr>
          <w:rFonts w:ascii="仿宋_GB2312" w:eastAsia="仿宋_GB2312" w:hint="eastAsia"/>
          <w:b/>
          <w:bCs/>
          <w:sz w:val="36"/>
        </w:rPr>
        <w:lastRenderedPageBreak/>
        <w:t>七、损    益    表</w:t>
      </w:r>
    </w:p>
    <w:p w:rsidR="002C1CCA" w:rsidRDefault="002C1CCA">
      <w:pPr>
        <w:spacing w:line="640" w:lineRule="exact"/>
        <w:jc w:val="center"/>
        <w:rPr>
          <w:rFonts w:hint="eastAsia"/>
          <w:b/>
          <w:bCs/>
          <w:sz w:val="36"/>
        </w:rPr>
      </w:pPr>
    </w:p>
    <w:p w:rsidR="002C1CCA" w:rsidRPr="003D4E59" w:rsidRDefault="002C1CCA">
      <w:pPr>
        <w:spacing w:line="400" w:lineRule="exact"/>
        <w:ind w:left="280" w:hangingChars="100" w:hanging="280"/>
        <w:rPr>
          <w:rFonts w:ascii="仿宋_GB2312" w:eastAsia="仿宋_GB2312" w:hint="eastAsia"/>
          <w:sz w:val="28"/>
        </w:rPr>
      </w:pPr>
      <w:r>
        <w:rPr>
          <w:rFonts w:hint="eastAsia"/>
          <w:sz w:val="28"/>
        </w:rPr>
        <w:t>编制单位：</w:t>
      </w:r>
      <w:r>
        <w:rPr>
          <w:rFonts w:hint="eastAsia"/>
          <w:sz w:val="28"/>
        </w:rPr>
        <w:t xml:space="preserve">   </w:t>
      </w:r>
      <w:r>
        <w:rPr>
          <w:sz w:val="28"/>
        </w:rPr>
        <w:t xml:space="preserve">      </w:t>
      </w:r>
      <w:r>
        <w:rPr>
          <w:rFonts w:hint="eastAsia"/>
          <w:sz w:val="28"/>
        </w:rPr>
        <w:t xml:space="preserve">                                     </w:t>
      </w:r>
      <w:r w:rsidRPr="003D4E59">
        <w:rPr>
          <w:rFonts w:ascii="仿宋_GB2312" w:eastAsia="仿宋_GB2312" w:hint="eastAsia"/>
          <w:sz w:val="28"/>
        </w:rPr>
        <w:t>年  月  日</w:t>
      </w:r>
    </w:p>
    <w:p w:rsidR="002C1CCA" w:rsidRPr="003D4E59" w:rsidRDefault="002C1CCA">
      <w:pPr>
        <w:spacing w:line="400" w:lineRule="exact"/>
        <w:ind w:leftChars="-1410" w:left="-2961" w:firstLineChars="1504" w:firstLine="4211"/>
        <w:jc w:val="right"/>
        <w:rPr>
          <w:rFonts w:ascii="仿宋_GB2312" w:eastAsia="仿宋_GB2312" w:hint="eastAsia"/>
          <w:sz w:val="28"/>
        </w:rPr>
      </w:pPr>
      <w:r w:rsidRPr="003D4E59">
        <w:rPr>
          <w:rFonts w:ascii="仿宋_GB2312" w:eastAsia="仿宋_GB2312" w:hint="eastAsia"/>
          <w:sz w:val="28"/>
        </w:rPr>
        <w:t>单位：元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8"/>
        <w:gridCol w:w="996"/>
        <w:gridCol w:w="1909"/>
        <w:gridCol w:w="1909"/>
      </w:tblGrid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项            目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行次</w:t>
            </w:r>
          </w:p>
        </w:tc>
        <w:tc>
          <w:tcPr>
            <w:tcW w:w="1909" w:type="dxa"/>
          </w:tcPr>
          <w:p w:rsidR="002C1CCA" w:rsidRPr="003D4E59" w:rsidRDefault="002C1CCA" w:rsidP="003D4E59">
            <w:pPr>
              <w:spacing w:line="500" w:lineRule="exact"/>
              <w:ind w:firstLineChars="100" w:firstLine="320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本 月 数</w:t>
            </w:r>
          </w:p>
        </w:tc>
        <w:tc>
          <w:tcPr>
            <w:tcW w:w="1909" w:type="dxa"/>
          </w:tcPr>
          <w:p w:rsidR="002C1CCA" w:rsidRPr="003D4E59" w:rsidRDefault="002C1CCA" w:rsidP="003D4E59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本年累计数</w:t>
            </w: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 w:rsidP="003D4E59">
            <w:pPr>
              <w:spacing w:line="500" w:lineRule="exact"/>
              <w:ind w:firstLineChars="100" w:firstLine="320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一、商品销售收入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减：销售</w:t>
            </w:r>
            <w:proofErr w:type="gramStart"/>
            <w:r w:rsidRPr="003D4E59">
              <w:rPr>
                <w:rFonts w:ascii="仿宋_GB2312" w:eastAsia="仿宋_GB2312" w:hint="eastAsia"/>
                <w:sz w:val="32"/>
                <w:szCs w:val="32"/>
              </w:rPr>
              <w:t>折扣与折让</w:t>
            </w:r>
            <w:proofErr w:type="gramEnd"/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商品销售收入净额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减：商品销售成本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    经营费用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    商品销售税金及附加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9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 w:rsidP="003D4E59">
            <w:pPr>
              <w:spacing w:line="500" w:lineRule="exact"/>
              <w:ind w:firstLineChars="100" w:firstLine="320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二、商品销售利润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10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加：代购代销收入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11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 w:rsidP="003D4E59">
            <w:pPr>
              <w:spacing w:line="500" w:lineRule="exact"/>
              <w:ind w:firstLineChars="100" w:firstLine="320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三、主营业务利润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14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加：其他业务利润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15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减：管理费用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16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    财务费用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17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    汇兑损失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18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 w:rsidP="003D4E59">
            <w:pPr>
              <w:spacing w:line="500" w:lineRule="exact"/>
              <w:ind w:firstLineChars="100" w:firstLine="320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四、营业利润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20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加：投资收益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21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    补贴收入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22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    营业外收入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23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减：营业外支出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24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加：以前年度损益调整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25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 w:rsidP="003D4E59">
            <w:pPr>
              <w:spacing w:line="500" w:lineRule="exact"/>
              <w:ind w:firstLineChars="100" w:firstLine="320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五、利润总额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30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 xml:space="preserve">     减：所得税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31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2C1CCA">
        <w:tblPrEx>
          <w:tblCellMar>
            <w:top w:w="0" w:type="dxa"/>
            <w:bottom w:w="0" w:type="dxa"/>
          </w:tblCellMar>
        </w:tblPrEx>
        <w:tc>
          <w:tcPr>
            <w:tcW w:w="4648" w:type="dxa"/>
          </w:tcPr>
          <w:p w:rsidR="002C1CCA" w:rsidRPr="003D4E59" w:rsidRDefault="002C1CCA" w:rsidP="003D4E59">
            <w:pPr>
              <w:spacing w:line="500" w:lineRule="exact"/>
              <w:ind w:firstLineChars="100" w:firstLine="320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六、净利润</w:t>
            </w:r>
          </w:p>
        </w:tc>
        <w:tc>
          <w:tcPr>
            <w:tcW w:w="996" w:type="dxa"/>
          </w:tcPr>
          <w:p w:rsidR="002C1CCA" w:rsidRPr="003D4E59" w:rsidRDefault="002C1CCA">
            <w:pPr>
              <w:spacing w:line="50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D4E59">
              <w:rPr>
                <w:rFonts w:ascii="仿宋_GB2312" w:eastAsia="仿宋_GB2312" w:hint="eastAsia"/>
                <w:sz w:val="32"/>
                <w:szCs w:val="32"/>
              </w:rPr>
              <w:t>35</w:t>
            </w: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909" w:type="dxa"/>
          </w:tcPr>
          <w:p w:rsidR="002C1CCA" w:rsidRPr="003D4E59" w:rsidRDefault="002C1CCA">
            <w:pPr>
              <w:spacing w:line="50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</w:tbl>
    <w:p w:rsidR="002C1CCA" w:rsidRDefault="002C1CCA">
      <w:pPr>
        <w:spacing w:line="640" w:lineRule="exact"/>
        <w:jc w:val="center"/>
        <w:rPr>
          <w:rFonts w:ascii="仿宋_GB2312" w:eastAsia="仿宋_GB2312" w:hint="eastAsia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>八、本年度拍卖业务工作总结</w:t>
      </w:r>
    </w:p>
    <w:p w:rsidR="002C1CCA" w:rsidRDefault="002C1CCA">
      <w:pPr>
        <w:spacing w:line="640" w:lineRule="exact"/>
        <w:jc w:val="center"/>
        <w:rPr>
          <w:rFonts w:ascii="仿宋_GB2312" w:eastAsia="仿宋_GB2312" w:hint="eastAsia"/>
          <w:b/>
          <w:bCs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22"/>
      </w:tblGrid>
      <w:tr w:rsidR="002C1CCA">
        <w:tblPrEx>
          <w:tblCellMar>
            <w:top w:w="0" w:type="dxa"/>
            <w:bottom w:w="0" w:type="dxa"/>
          </w:tblCellMar>
        </w:tblPrEx>
        <w:tc>
          <w:tcPr>
            <w:tcW w:w="9422" w:type="dxa"/>
          </w:tcPr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1、本年度拍卖活动主要特点：</w:t>
            </w: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28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2、下一步工作打算：</w:t>
            </w: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3、建议：</w:t>
            </w: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  <w:sz w:val="30"/>
              </w:rPr>
            </w:pPr>
          </w:p>
          <w:p w:rsidR="002C1CCA" w:rsidRDefault="002C1CCA">
            <w:pPr>
              <w:spacing w:line="640" w:lineRule="exact"/>
              <w:rPr>
                <w:rFonts w:ascii="仿宋_GB2312" w:eastAsia="仿宋_GB2312" w:hint="eastAsia"/>
              </w:rPr>
            </w:pPr>
          </w:p>
        </w:tc>
      </w:tr>
    </w:tbl>
    <w:p w:rsidR="002C1CCA" w:rsidRDefault="002C1CCA">
      <w:pPr>
        <w:spacing w:line="56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lastRenderedPageBreak/>
        <w:t>九、审</w:t>
      </w:r>
      <w:r>
        <w:rPr>
          <w:rFonts w:ascii="仿宋_GB2312" w:eastAsia="仿宋_GB2312" w:hAnsi="宋体"/>
          <w:b/>
          <w:bCs/>
          <w:sz w:val="36"/>
          <w:szCs w:val="36"/>
        </w:rPr>
        <w:t xml:space="preserve">   </w:t>
      </w:r>
      <w:r>
        <w:rPr>
          <w:rFonts w:ascii="仿宋_GB2312" w:eastAsia="仿宋_GB2312" w:hAnsi="宋体" w:hint="eastAsia"/>
          <w:b/>
          <w:bCs/>
          <w:sz w:val="36"/>
          <w:szCs w:val="36"/>
        </w:rPr>
        <w:t>查</w:t>
      </w:r>
      <w:r>
        <w:rPr>
          <w:rFonts w:ascii="仿宋_GB2312" w:eastAsia="仿宋_GB2312" w:hAnsi="宋体"/>
          <w:b/>
          <w:bCs/>
          <w:sz w:val="36"/>
          <w:szCs w:val="36"/>
        </w:rPr>
        <w:t xml:space="preserve">   </w:t>
      </w:r>
      <w:r>
        <w:rPr>
          <w:rFonts w:ascii="仿宋_GB2312" w:eastAsia="仿宋_GB2312" w:hAnsi="宋体" w:hint="eastAsia"/>
          <w:b/>
          <w:bCs/>
          <w:sz w:val="36"/>
          <w:szCs w:val="36"/>
        </w:rPr>
        <w:t>意</w:t>
      </w:r>
      <w:r>
        <w:rPr>
          <w:rFonts w:ascii="仿宋_GB2312" w:eastAsia="仿宋_GB2312" w:hAnsi="宋体"/>
          <w:b/>
          <w:bCs/>
          <w:sz w:val="36"/>
          <w:szCs w:val="36"/>
        </w:rPr>
        <w:t xml:space="preserve">   </w:t>
      </w:r>
      <w:r>
        <w:rPr>
          <w:rFonts w:ascii="仿宋_GB2312" w:eastAsia="仿宋_GB2312" w:hAnsi="宋体" w:hint="eastAsia"/>
          <w:b/>
          <w:bCs/>
          <w:sz w:val="36"/>
          <w:szCs w:val="36"/>
        </w:rPr>
        <w:t>见</w:t>
      </w:r>
    </w:p>
    <w:p w:rsidR="002C1CCA" w:rsidRDefault="002C1CCA">
      <w:pPr>
        <w:spacing w:line="560" w:lineRule="exact"/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tbl>
      <w:tblPr>
        <w:tblW w:w="9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500"/>
        <w:gridCol w:w="8291"/>
      </w:tblGrid>
      <w:tr w:rsidR="002C1CCA">
        <w:trPr>
          <w:cantSplit/>
          <w:trHeight w:val="5076"/>
        </w:trPr>
        <w:tc>
          <w:tcPr>
            <w:tcW w:w="520" w:type="dxa"/>
            <w:vMerge w:val="restart"/>
            <w:tcBorders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CCA" w:rsidRDefault="002C1CCA" w:rsidP="009B6220">
            <w:pPr>
              <w:spacing w:line="460" w:lineRule="exact"/>
              <w:jc w:val="center"/>
              <w:rPr>
                <w:rFonts w:ascii="仿宋_GB2312" w:eastAsia="仿宋_GB2312" w:hAnsi="宋体" w:cs="Arial Unicode MS"/>
                <w:sz w:val="30"/>
              </w:rPr>
            </w:pPr>
            <w:r>
              <w:rPr>
                <w:rFonts w:ascii="仿宋_GB2312" w:eastAsia="仿宋_GB2312" w:hAnsi="宋体" w:hint="eastAsia"/>
                <w:sz w:val="30"/>
              </w:rPr>
              <w:t>市商务主管部门审查意见</w:t>
            </w:r>
          </w:p>
        </w:tc>
        <w:tc>
          <w:tcPr>
            <w:tcW w:w="500" w:type="dxa"/>
            <w:tcBorders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CCA" w:rsidRDefault="002C1CCA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30"/>
              </w:rPr>
            </w:pPr>
            <w:r>
              <w:rPr>
                <w:rFonts w:ascii="仿宋_GB2312" w:eastAsia="仿宋_GB2312" w:hAnsi="宋体" w:hint="eastAsia"/>
                <w:sz w:val="30"/>
              </w:rPr>
              <w:t>初</w:t>
            </w:r>
          </w:p>
          <w:p w:rsidR="002C1CCA" w:rsidRDefault="002C1CCA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30"/>
              </w:rPr>
            </w:pPr>
          </w:p>
          <w:p w:rsidR="002C1CCA" w:rsidRDefault="002C1CCA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30"/>
              </w:rPr>
            </w:pPr>
            <w:r>
              <w:rPr>
                <w:rFonts w:ascii="仿宋_GB2312" w:eastAsia="仿宋_GB2312" w:hAnsi="宋体" w:hint="eastAsia"/>
                <w:sz w:val="30"/>
              </w:rPr>
              <w:t>审</w:t>
            </w:r>
          </w:p>
          <w:p w:rsidR="002C1CCA" w:rsidRDefault="002C1CCA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30"/>
              </w:rPr>
            </w:pPr>
          </w:p>
          <w:p w:rsidR="002C1CCA" w:rsidRDefault="002C1CCA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30"/>
              </w:rPr>
            </w:pPr>
            <w:r>
              <w:rPr>
                <w:rFonts w:ascii="仿宋_GB2312" w:eastAsia="仿宋_GB2312" w:hAnsi="宋体" w:hint="eastAsia"/>
                <w:sz w:val="30"/>
              </w:rPr>
              <w:t>情</w:t>
            </w:r>
          </w:p>
          <w:p w:rsidR="002C1CCA" w:rsidRDefault="002C1CCA">
            <w:pPr>
              <w:spacing w:line="460" w:lineRule="exact"/>
              <w:jc w:val="center"/>
              <w:rPr>
                <w:rFonts w:ascii="仿宋_GB2312" w:eastAsia="仿宋_GB2312" w:hAnsi="宋体" w:hint="eastAsia"/>
                <w:sz w:val="30"/>
              </w:rPr>
            </w:pPr>
          </w:p>
          <w:p w:rsidR="002C1CCA" w:rsidRDefault="002C1CCA">
            <w:pPr>
              <w:spacing w:line="460" w:lineRule="exact"/>
              <w:jc w:val="center"/>
              <w:rPr>
                <w:rFonts w:ascii="仿宋_GB2312" w:eastAsia="仿宋_GB2312" w:hAnsi="宋体" w:cs="Arial Unicode MS"/>
                <w:sz w:val="30"/>
              </w:rPr>
            </w:pPr>
            <w:proofErr w:type="gramStart"/>
            <w:r>
              <w:rPr>
                <w:rFonts w:ascii="仿宋_GB2312" w:eastAsia="仿宋_GB2312" w:hAnsi="宋体" w:hint="eastAsia"/>
                <w:sz w:val="30"/>
              </w:rPr>
              <w:t>况</w:t>
            </w:r>
            <w:proofErr w:type="gramEnd"/>
          </w:p>
        </w:tc>
        <w:tc>
          <w:tcPr>
            <w:tcW w:w="8291" w:type="dxa"/>
            <w:tcBorders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1CCA" w:rsidRDefault="002C1CCA">
            <w:pPr>
              <w:spacing w:line="600" w:lineRule="exact"/>
              <w:rPr>
                <w:rFonts w:ascii="仿宋_GB2312" w:eastAsia="仿宋_GB2312" w:hAnsi="宋体" w:hint="eastAsia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1、</w:t>
            </w:r>
            <w:r>
              <w:rPr>
                <w:rFonts w:ascii="仿宋_GB2312" w:eastAsia="仿宋_GB2312" w:hAnsi="宋体"/>
                <w:sz w:val="24"/>
                <w:szCs w:val="20"/>
              </w:rPr>
              <w:t>主体资格：</w:t>
            </w:r>
          </w:p>
          <w:p w:rsidR="002C1CCA" w:rsidRDefault="002C1CCA">
            <w:pPr>
              <w:spacing w:line="600" w:lineRule="exact"/>
              <w:rPr>
                <w:rFonts w:ascii="仿宋_GB2312" w:eastAsia="仿宋_GB2312" w:hAnsi="宋体" w:hint="eastAsia"/>
                <w:sz w:val="24"/>
                <w:szCs w:val="20"/>
              </w:rPr>
            </w:pPr>
          </w:p>
          <w:p w:rsidR="002C1CCA" w:rsidRDefault="002C1CCA">
            <w:pPr>
              <w:spacing w:line="600" w:lineRule="exact"/>
              <w:rPr>
                <w:rFonts w:ascii="仿宋_GB2312" w:eastAsia="仿宋_GB2312" w:hAnsi="宋体" w:hint="eastAsia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2、</w:t>
            </w:r>
            <w:r>
              <w:rPr>
                <w:rFonts w:ascii="仿宋_GB2312" w:eastAsia="仿宋_GB2312" w:hAnsi="宋体"/>
                <w:sz w:val="24"/>
                <w:szCs w:val="20"/>
              </w:rPr>
              <w:t>变更情况：</w:t>
            </w:r>
          </w:p>
          <w:p w:rsidR="002C1CCA" w:rsidRDefault="002C1CCA">
            <w:pPr>
              <w:spacing w:line="600" w:lineRule="exact"/>
              <w:rPr>
                <w:rFonts w:ascii="仿宋_GB2312" w:eastAsia="仿宋_GB2312" w:hAnsi="宋体" w:hint="eastAsia"/>
                <w:sz w:val="24"/>
                <w:szCs w:val="20"/>
              </w:rPr>
            </w:pPr>
          </w:p>
          <w:p w:rsidR="002C1CCA" w:rsidRDefault="002C1CCA">
            <w:pPr>
              <w:spacing w:line="600" w:lineRule="exact"/>
              <w:rPr>
                <w:rFonts w:ascii="仿宋_GB2312" w:eastAsia="仿宋_GB2312" w:hAnsi="宋体" w:hint="eastAsia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3、</w:t>
            </w:r>
            <w:r>
              <w:rPr>
                <w:rFonts w:ascii="仿宋_GB2312" w:eastAsia="仿宋_GB2312" w:hAnsi="宋体"/>
                <w:sz w:val="24"/>
                <w:szCs w:val="20"/>
              </w:rPr>
              <w:t>拍卖师执业：</w:t>
            </w:r>
          </w:p>
          <w:p w:rsidR="002C1CCA" w:rsidRDefault="002C1CCA">
            <w:pPr>
              <w:spacing w:line="600" w:lineRule="exact"/>
              <w:rPr>
                <w:rFonts w:ascii="仿宋_GB2312" w:eastAsia="仿宋_GB2312" w:hAnsi="宋体" w:hint="eastAsia"/>
                <w:sz w:val="24"/>
                <w:szCs w:val="20"/>
              </w:rPr>
            </w:pPr>
          </w:p>
          <w:p w:rsidR="002C1CCA" w:rsidRDefault="002C1CCA">
            <w:pPr>
              <w:spacing w:line="600" w:lineRule="exact"/>
              <w:rPr>
                <w:rFonts w:ascii="仿宋_GB2312" w:eastAsia="仿宋_GB2312" w:hAnsi="宋体" w:hint="eastAsia"/>
                <w:sz w:val="24"/>
                <w:szCs w:val="20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4、</w:t>
            </w:r>
            <w:r>
              <w:rPr>
                <w:rFonts w:ascii="仿宋_GB2312" w:eastAsia="仿宋_GB2312" w:hAnsi="宋体"/>
                <w:sz w:val="24"/>
                <w:szCs w:val="20"/>
              </w:rPr>
              <w:t>从业人员执业：</w:t>
            </w:r>
          </w:p>
          <w:p w:rsidR="002C1CCA" w:rsidRDefault="002C1CCA">
            <w:pPr>
              <w:spacing w:line="600" w:lineRule="exact"/>
              <w:rPr>
                <w:rFonts w:ascii="仿宋_GB2312" w:eastAsia="仿宋_GB2312" w:hAnsi="宋体" w:cs="Arial Unicode MS" w:hint="eastAsia"/>
                <w:sz w:val="24"/>
                <w:szCs w:val="20"/>
              </w:rPr>
            </w:pPr>
          </w:p>
          <w:p w:rsidR="002C1CCA" w:rsidRDefault="002C1CCA">
            <w:pPr>
              <w:spacing w:line="600" w:lineRule="exact"/>
              <w:rPr>
                <w:rFonts w:ascii="仿宋_GB2312" w:eastAsia="仿宋_GB2312" w:hAnsi="宋体" w:hint="eastAsia"/>
                <w:sz w:val="24"/>
                <w:szCs w:val="20"/>
              </w:rPr>
            </w:pPr>
            <w:r>
              <w:rPr>
                <w:rFonts w:ascii="仿宋_GB2312" w:eastAsia="仿宋_GB2312" w:hAnsi="宋体"/>
                <w:sz w:val="24"/>
                <w:szCs w:val="20"/>
              </w:rPr>
              <w:t>5、拍卖活动：</w:t>
            </w:r>
          </w:p>
          <w:p w:rsidR="002C1CCA" w:rsidRDefault="002C1CCA">
            <w:pPr>
              <w:spacing w:line="600" w:lineRule="exact"/>
              <w:rPr>
                <w:rFonts w:ascii="仿宋_GB2312" w:eastAsia="仿宋_GB2312" w:hAnsi="宋体" w:cs="Arial Unicode MS" w:hint="eastAsia"/>
                <w:sz w:val="24"/>
                <w:szCs w:val="20"/>
              </w:rPr>
            </w:pPr>
          </w:p>
          <w:p w:rsidR="002C1CCA" w:rsidRDefault="002C1CCA">
            <w:pPr>
              <w:spacing w:line="600" w:lineRule="exact"/>
              <w:rPr>
                <w:rFonts w:ascii="仿宋_GB2312" w:eastAsia="仿宋_GB2312" w:hAnsi="宋体" w:hint="eastAsia"/>
                <w:sz w:val="24"/>
                <w:szCs w:val="20"/>
              </w:rPr>
            </w:pPr>
            <w:r>
              <w:rPr>
                <w:rFonts w:ascii="仿宋_GB2312" w:eastAsia="仿宋_GB2312" w:hAnsi="宋体"/>
                <w:sz w:val="24"/>
                <w:szCs w:val="20"/>
              </w:rPr>
              <w:t>6、其他：</w:t>
            </w:r>
          </w:p>
          <w:p w:rsidR="002C1CCA" w:rsidRDefault="002C1CCA">
            <w:pPr>
              <w:spacing w:line="600" w:lineRule="exact"/>
              <w:rPr>
                <w:rFonts w:ascii="仿宋_GB2312" w:eastAsia="仿宋_GB2312" w:hAnsi="宋体" w:cs="Arial Unicode MS" w:hint="eastAsia"/>
                <w:sz w:val="30"/>
                <w:szCs w:val="20"/>
              </w:rPr>
            </w:pPr>
          </w:p>
        </w:tc>
      </w:tr>
      <w:tr w:rsidR="002C1CCA">
        <w:trPr>
          <w:cantSplit/>
          <w:trHeight w:val="2332"/>
        </w:trPr>
        <w:tc>
          <w:tcPr>
            <w:tcW w:w="0" w:type="auto"/>
            <w:vMerge/>
            <w:vAlign w:val="center"/>
          </w:tcPr>
          <w:p w:rsidR="002C1CCA" w:rsidRDefault="002C1CCA">
            <w:pPr>
              <w:spacing w:line="460" w:lineRule="exact"/>
              <w:rPr>
                <w:rFonts w:ascii="仿宋_GB2312" w:eastAsia="仿宋_GB2312" w:hAnsi="宋体" w:cs="Arial Unicode MS"/>
                <w:sz w:val="30"/>
              </w:rPr>
            </w:pPr>
          </w:p>
        </w:tc>
        <w:tc>
          <w:tcPr>
            <w:tcW w:w="50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CCA" w:rsidRDefault="002C1CCA">
            <w:pPr>
              <w:spacing w:line="400" w:lineRule="exact"/>
              <w:jc w:val="center"/>
              <w:rPr>
                <w:rFonts w:ascii="仿宋_GB2312" w:eastAsia="仿宋_GB2312" w:hAnsi="宋体" w:cs="Arial Unicode MS"/>
                <w:sz w:val="30"/>
              </w:rPr>
            </w:pPr>
            <w:r>
              <w:rPr>
                <w:rFonts w:ascii="仿宋_GB2312" w:eastAsia="仿宋_GB2312" w:hAnsi="宋体" w:hint="eastAsia"/>
                <w:sz w:val="30"/>
              </w:rPr>
              <w:t>初审意见</w:t>
            </w:r>
          </w:p>
        </w:tc>
        <w:tc>
          <w:tcPr>
            <w:tcW w:w="829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1CCA" w:rsidRDefault="002C1CCA">
            <w:pPr>
              <w:tabs>
                <w:tab w:val="left" w:pos="4126"/>
                <w:tab w:val="left" w:pos="4458"/>
              </w:tabs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  <w:p w:rsidR="002C1CCA" w:rsidRDefault="002C1CCA">
            <w:pPr>
              <w:tabs>
                <w:tab w:val="left" w:pos="4126"/>
                <w:tab w:val="left" w:pos="4458"/>
              </w:tabs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  <w:p w:rsidR="002C1CCA" w:rsidRDefault="002C1CCA">
            <w:pPr>
              <w:tabs>
                <w:tab w:val="left" w:pos="4126"/>
                <w:tab w:val="left" w:pos="4458"/>
              </w:tabs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  <w:p w:rsidR="002C1CCA" w:rsidRDefault="002C1CCA">
            <w:pPr>
              <w:tabs>
                <w:tab w:val="left" w:pos="4126"/>
                <w:tab w:val="left" w:pos="4458"/>
              </w:tabs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  <w:p w:rsidR="002C1CCA" w:rsidRDefault="002C1CCA">
            <w:pPr>
              <w:tabs>
                <w:tab w:val="left" w:pos="4126"/>
                <w:tab w:val="left" w:pos="4292"/>
                <w:tab w:val="left" w:pos="4458"/>
              </w:tabs>
              <w:spacing w:line="460" w:lineRule="exact"/>
              <w:ind w:firstLineChars="200" w:firstLine="480"/>
              <w:rPr>
                <w:rFonts w:ascii="仿宋_GB2312" w:eastAsia="仿宋_GB2312" w:hAnsi="宋体" w:hint="eastAsia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承办人（签字）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   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负责人（签字）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    </w:t>
            </w:r>
          </w:p>
          <w:p w:rsidR="002C1CCA" w:rsidRDefault="002C1CCA">
            <w:pPr>
              <w:tabs>
                <w:tab w:val="left" w:pos="2632"/>
                <w:tab w:val="left" w:pos="2798"/>
                <w:tab w:val="left" w:pos="2964"/>
                <w:tab w:val="left" w:pos="4292"/>
                <w:tab w:val="left" w:pos="4956"/>
                <w:tab w:val="left" w:pos="5122"/>
              </w:tabs>
              <w:spacing w:line="460" w:lineRule="exact"/>
              <w:ind w:firstLineChars="800" w:firstLine="1920"/>
              <w:rPr>
                <w:rFonts w:ascii="仿宋_GB2312" w:eastAsia="仿宋_GB2312" w:hAnsi="宋体" w:cs="Arial Unicode MS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年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月 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  <w:r>
              <w:rPr>
                <w:rFonts w:ascii="仿宋_GB2312" w:eastAsia="仿宋_GB2312" w:hAnsi="宋体"/>
                <w:sz w:val="24"/>
              </w:rPr>
              <w:t xml:space="preserve">(公章)                                                                                               </w:t>
            </w:r>
          </w:p>
        </w:tc>
      </w:tr>
      <w:tr w:rsidR="002C1CCA">
        <w:trPr>
          <w:cantSplit/>
          <w:trHeight w:val="2029"/>
        </w:trPr>
        <w:tc>
          <w:tcPr>
            <w:tcW w:w="1020" w:type="dxa"/>
            <w:gridSpan w:val="2"/>
            <w:tcBorders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1CCA" w:rsidRDefault="002C1CC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30"/>
              </w:rPr>
            </w:pPr>
            <w:r>
              <w:rPr>
                <w:rFonts w:ascii="仿宋_GB2312" w:eastAsia="仿宋_GB2312" w:hAnsi="宋体" w:hint="eastAsia"/>
                <w:sz w:val="30"/>
              </w:rPr>
              <w:t>省商</w:t>
            </w:r>
          </w:p>
          <w:p w:rsidR="002C1CCA" w:rsidRDefault="002C1CC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30"/>
              </w:rPr>
            </w:pPr>
            <w:proofErr w:type="gramStart"/>
            <w:r>
              <w:rPr>
                <w:rFonts w:ascii="仿宋_GB2312" w:eastAsia="仿宋_GB2312" w:hAnsi="宋体" w:hint="eastAsia"/>
                <w:sz w:val="30"/>
              </w:rPr>
              <w:t>务</w:t>
            </w:r>
            <w:proofErr w:type="gramEnd"/>
            <w:r>
              <w:rPr>
                <w:rFonts w:ascii="仿宋_GB2312" w:eastAsia="仿宋_GB2312" w:hAnsi="宋体" w:hint="eastAsia"/>
                <w:sz w:val="30"/>
              </w:rPr>
              <w:t>厅</w:t>
            </w:r>
          </w:p>
          <w:p w:rsidR="002C1CCA" w:rsidRDefault="002C1CCA">
            <w:pPr>
              <w:spacing w:line="400" w:lineRule="exact"/>
              <w:jc w:val="center"/>
              <w:rPr>
                <w:rFonts w:ascii="仿宋_GB2312" w:eastAsia="仿宋_GB2312" w:hAnsi="宋体" w:hint="eastAsia"/>
                <w:sz w:val="30"/>
              </w:rPr>
            </w:pPr>
            <w:r>
              <w:rPr>
                <w:rFonts w:ascii="仿宋_GB2312" w:eastAsia="仿宋_GB2312" w:hAnsi="宋体" w:hint="eastAsia"/>
                <w:sz w:val="30"/>
              </w:rPr>
              <w:t>审定</w:t>
            </w:r>
          </w:p>
          <w:p w:rsidR="002C1CCA" w:rsidRDefault="002C1CCA">
            <w:pPr>
              <w:spacing w:line="400" w:lineRule="exact"/>
              <w:jc w:val="center"/>
              <w:rPr>
                <w:rFonts w:ascii="仿宋_GB2312" w:eastAsia="仿宋_GB2312" w:hAnsi="宋体" w:cs="Arial Unicode MS"/>
                <w:sz w:val="30"/>
              </w:rPr>
            </w:pPr>
            <w:r>
              <w:rPr>
                <w:rFonts w:ascii="仿宋_GB2312" w:eastAsia="仿宋_GB2312" w:hAnsi="宋体" w:hint="eastAsia"/>
                <w:sz w:val="30"/>
              </w:rPr>
              <w:t>意见</w:t>
            </w:r>
          </w:p>
        </w:tc>
        <w:tc>
          <w:tcPr>
            <w:tcW w:w="8291" w:type="dxa"/>
            <w:tcBorders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1CCA" w:rsidRDefault="002C1CCA">
            <w:pPr>
              <w:tabs>
                <w:tab w:val="left" w:pos="4126"/>
                <w:tab w:val="left" w:pos="4458"/>
              </w:tabs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2C1CCA" w:rsidRDefault="002C1CCA">
            <w:pPr>
              <w:tabs>
                <w:tab w:val="left" w:pos="4126"/>
                <w:tab w:val="left" w:pos="4458"/>
              </w:tabs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2C1CCA" w:rsidRDefault="002C1CCA">
            <w:pPr>
              <w:tabs>
                <w:tab w:val="left" w:pos="4126"/>
                <w:tab w:val="left" w:pos="4458"/>
              </w:tabs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2C1CCA" w:rsidRDefault="002C1CCA">
            <w:pPr>
              <w:tabs>
                <w:tab w:val="left" w:pos="4126"/>
                <w:tab w:val="left" w:pos="4458"/>
              </w:tabs>
              <w:spacing w:line="360" w:lineRule="exact"/>
              <w:rPr>
                <w:rFonts w:ascii="仿宋_GB2312" w:eastAsia="仿宋_GB2312" w:hAnsi="宋体" w:hint="eastAsia"/>
                <w:sz w:val="24"/>
              </w:rPr>
            </w:pPr>
          </w:p>
          <w:p w:rsidR="002C1CCA" w:rsidRDefault="002C1CCA">
            <w:pPr>
              <w:tabs>
                <w:tab w:val="left" w:pos="2632"/>
                <w:tab w:val="left" w:pos="2964"/>
                <w:tab w:val="left" w:pos="4126"/>
                <w:tab w:val="left" w:pos="4292"/>
                <w:tab w:val="left" w:pos="4458"/>
              </w:tabs>
              <w:spacing w:line="340" w:lineRule="exact"/>
              <w:ind w:firstLineChars="200" w:firstLine="480"/>
              <w:rPr>
                <w:rFonts w:ascii="仿宋_GB2312" w:eastAsia="仿宋_GB2312" w:hAnsi="宋体"/>
                <w:sz w:val="24"/>
                <w:u w:val="single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经办人(签字)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 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负责人（签字）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       </w:t>
            </w:r>
            <w:r>
              <w:rPr>
                <w:rFonts w:ascii="仿宋_GB2312" w:eastAsia="仿宋_GB2312" w:hAnsi="宋体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 </w:t>
            </w:r>
          </w:p>
          <w:p w:rsidR="002C1CCA" w:rsidRDefault="002C1CCA">
            <w:pPr>
              <w:tabs>
                <w:tab w:val="left" w:pos="4126"/>
                <w:tab w:val="left" w:pos="4292"/>
                <w:tab w:val="left" w:pos="4458"/>
              </w:tabs>
              <w:spacing w:line="340" w:lineRule="exact"/>
              <w:ind w:left="5755" w:hangingChars="2398" w:hanging="5755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 xml:space="preserve">                                                      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年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  <w:r>
              <w:rPr>
                <w:rFonts w:ascii="仿宋_GB2312" w:eastAsia="仿宋_GB2312" w:hAnsi="宋体"/>
                <w:sz w:val="24"/>
              </w:rPr>
              <w:t>(公章)</w:t>
            </w:r>
          </w:p>
        </w:tc>
      </w:tr>
    </w:tbl>
    <w:p w:rsidR="002C1CCA" w:rsidRDefault="002C1CCA">
      <w:pPr>
        <w:rPr>
          <w:rFonts w:ascii="仿宋_GB2312" w:eastAsia="仿宋_GB2312" w:hint="eastAsia"/>
        </w:rPr>
      </w:pPr>
    </w:p>
    <w:sectPr w:rsidR="002C1CCA">
      <w:pgSz w:w="11906" w:h="16838"/>
      <w:pgMar w:top="1598" w:right="1282" w:bottom="1278" w:left="1418" w:header="851" w:footer="992" w:gutter="0"/>
      <w:cols w:space="425"/>
      <w:docGrid w:type="lines" w:linePitch="640" w:charSpace="2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EEB" w:rsidRDefault="00A21EEB" w:rsidP="00C06377">
      <w:r>
        <w:separator/>
      </w:r>
    </w:p>
  </w:endnote>
  <w:endnote w:type="continuationSeparator" w:id="0">
    <w:p w:rsidR="00A21EEB" w:rsidRDefault="00A21EEB" w:rsidP="00C06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EEB" w:rsidRDefault="00A21EEB" w:rsidP="00C06377">
      <w:r>
        <w:separator/>
      </w:r>
    </w:p>
  </w:footnote>
  <w:footnote w:type="continuationSeparator" w:id="0">
    <w:p w:rsidR="00A21EEB" w:rsidRDefault="00A21EEB" w:rsidP="00C06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42A8"/>
    <w:multiLevelType w:val="hybridMultilevel"/>
    <w:tmpl w:val="0B10BCF8"/>
    <w:lvl w:ilvl="0" w:tplc="92E87CE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5F"/>
    <w:rsid w:val="0000326C"/>
    <w:rsid w:val="0004649F"/>
    <w:rsid w:val="00051DE3"/>
    <w:rsid w:val="000743CA"/>
    <w:rsid w:val="000C4B53"/>
    <w:rsid w:val="000E03CE"/>
    <w:rsid w:val="001111FD"/>
    <w:rsid w:val="0012078E"/>
    <w:rsid w:val="00121CFB"/>
    <w:rsid w:val="00151CFA"/>
    <w:rsid w:val="001A6977"/>
    <w:rsid w:val="001B3D5D"/>
    <w:rsid w:val="001D209A"/>
    <w:rsid w:val="002150F8"/>
    <w:rsid w:val="00223C44"/>
    <w:rsid w:val="002540D0"/>
    <w:rsid w:val="00254EC3"/>
    <w:rsid w:val="00293454"/>
    <w:rsid w:val="002C1CCA"/>
    <w:rsid w:val="003366CD"/>
    <w:rsid w:val="003A3E50"/>
    <w:rsid w:val="003D4E59"/>
    <w:rsid w:val="003E36D8"/>
    <w:rsid w:val="0042519E"/>
    <w:rsid w:val="00425DAC"/>
    <w:rsid w:val="004F6209"/>
    <w:rsid w:val="005E1D73"/>
    <w:rsid w:val="005E43F9"/>
    <w:rsid w:val="006710F0"/>
    <w:rsid w:val="006F5B54"/>
    <w:rsid w:val="00700FBB"/>
    <w:rsid w:val="00730D16"/>
    <w:rsid w:val="00755E19"/>
    <w:rsid w:val="00787037"/>
    <w:rsid w:val="0082528E"/>
    <w:rsid w:val="008A2A3C"/>
    <w:rsid w:val="008D171D"/>
    <w:rsid w:val="008D2BD4"/>
    <w:rsid w:val="00950253"/>
    <w:rsid w:val="009628B0"/>
    <w:rsid w:val="00967017"/>
    <w:rsid w:val="00967102"/>
    <w:rsid w:val="009912B7"/>
    <w:rsid w:val="009B6220"/>
    <w:rsid w:val="009E7C1D"/>
    <w:rsid w:val="009F668E"/>
    <w:rsid w:val="00A1325D"/>
    <w:rsid w:val="00A13276"/>
    <w:rsid w:val="00A21EEB"/>
    <w:rsid w:val="00A24CE0"/>
    <w:rsid w:val="00A36204"/>
    <w:rsid w:val="00A453BB"/>
    <w:rsid w:val="00A64FA1"/>
    <w:rsid w:val="00A80B05"/>
    <w:rsid w:val="00A80F65"/>
    <w:rsid w:val="00AB3CAE"/>
    <w:rsid w:val="00AD4BAB"/>
    <w:rsid w:val="00AE581C"/>
    <w:rsid w:val="00BA778B"/>
    <w:rsid w:val="00C06377"/>
    <w:rsid w:val="00C67146"/>
    <w:rsid w:val="00C7469D"/>
    <w:rsid w:val="00C8715C"/>
    <w:rsid w:val="00C920A8"/>
    <w:rsid w:val="00CA76E5"/>
    <w:rsid w:val="00CB3814"/>
    <w:rsid w:val="00CC4FC9"/>
    <w:rsid w:val="00D5057D"/>
    <w:rsid w:val="00D5317C"/>
    <w:rsid w:val="00D84DFA"/>
    <w:rsid w:val="00DC6E9B"/>
    <w:rsid w:val="00E0143D"/>
    <w:rsid w:val="00E01CB1"/>
    <w:rsid w:val="00E4114A"/>
    <w:rsid w:val="00E50444"/>
    <w:rsid w:val="00E65121"/>
    <w:rsid w:val="00E76EE2"/>
    <w:rsid w:val="00F6265F"/>
    <w:rsid w:val="00F81605"/>
    <w:rsid w:val="00F90804"/>
    <w:rsid w:val="00FB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pacing w:line="640" w:lineRule="exact"/>
      <w:ind w:firstLine="630"/>
    </w:pPr>
    <w:rPr>
      <w:rFonts w:eastAsia="仿宋_GB2312"/>
      <w:sz w:val="32"/>
    </w:rPr>
  </w:style>
  <w:style w:type="paragraph" w:customStyle="1" w:styleId="xl23">
    <w:name w:val="xl23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table" w:styleId="a4">
    <w:name w:val="Table Grid"/>
    <w:basedOn w:val="a1"/>
    <w:rsid w:val="001A697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C06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C06377"/>
    <w:rPr>
      <w:kern w:val="2"/>
      <w:sz w:val="18"/>
      <w:szCs w:val="18"/>
    </w:rPr>
  </w:style>
  <w:style w:type="paragraph" w:styleId="a6">
    <w:name w:val="footer"/>
    <w:basedOn w:val="a"/>
    <w:link w:val="Char0"/>
    <w:rsid w:val="00C06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C0637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pacing w:line="640" w:lineRule="exact"/>
      <w:ind w:firstLine="630"/>
    </w:pPr>
    <w:rPr>
      <w:rFonts w:eastAsia="仿宋_GB2312"/>
      <w:sz w:val="32"/>
    </w:rPr>
  </w:style>
  <w:style w:type="paragraph" w:customStyle="1" w:styleId="xl23">
    <w:name w:val="xl23"/>
    <w:basedOn w:val="a"/>
    <w:pPr>
      <w:widowControl/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table" w:styleId="a4">
    <w:name w:val="Table Grid"/>
    <w:basedOn w:val="a1"/>
    <w:rsid w:val="001A697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C06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C06377"/>
    <w:rPr>
      <w:kern w:val="2"/>
      <w:sz w:val="18"/>
      <w:szCs w:val="18"/>
    </w:rPr>
  </w:style>
  <w:style w:type="paragraph" w:styleId="a6">
    <w:name w:val="footer"/>
    <w:basedOn w:val="a"/>
    <w:link w:val="Char0"/>
    <w:rsid w:val="00C06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C0637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764</Words>
  <Characters>4357</Characters>
  <Application>Microsoft Office Word</Application>
  <DocSecurity>0</DocSecurity>
  <Lines>36</Lines>
  <Paragraphs>10</Paragraphs>
  <ScaleCrop>false</ScaleCrop>
  <Company>jujumao</Company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湖北省拍卖企业经营资格</dc:title>
  <dc:creator>user</dc:creator>
  <cp:lastModifiedBy>林昕宇</cp:lastModifiedBy>
  <cp:revision>2</cp:revision>
  <cp:lastPrinted>2008-12-11T06:53:00Z</cp:lastPrinted>
  <dcterms:created xsi:type="dcterms:W3CDTF">2020-03-27T04:13:00Z</dcterms:created>
  <dcterms:modified xsi:type="dcterms:W3CDTF">2020-03-27T04:13:00Z</dcterms:modified>
</cp:coreProperties>
</file>